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14AD2" w14:textId="77777777" w:rsidR="00712FBB" w:rsidRPr="00C567B2" w:rsidRDefault="00712FBB" w:rsidP="00712FBB">
      <w:pPr>
        <w:jc w:val="center"/>
        <w:rPr>
          <w:rFonts w:ascii="ＭＳ 明朝" w:eastAsia="ＭＳ 明朝" w:hAnsi="ＭＳ 明朝" w:cs="Arial Unicode MS"/>
          <w:bCs/>
          <w:sz w:val="24"/>
          <w:szCs w:val="24"/>
          <w:lang w:eastAsia="zh-TW"/>
        </w:rPr>
      </w:pPr>
      <w:r w:rsidRPr="00C567B2">
        <w:rPr>
          <w:rFonts w:ascii="ＭＳ 明朝" w:eastAsia="ＭＳ 明朝" w:hAnsi="ＭＳ 明朝" w:cs="Arial Unicode MS" w:hint="eastAsia"/>
          <w:bCs/>
          <w:sz w:val="24"/>
          <w:szCs w:val="24"/>
          <w:lang w:eastAsia="zh-TW"/>
        </w:rPr>
        <w:t>職務経歴書</w:t>
      </w:r>
    </w:p>
    <w:p w14:paraId="2DF02226" w14:textId="77777777" w:rsidR="00712FBB" w:rsidRPr="00C567B2" w:rsidRDefault="00712FBB" w:rsidP="00712FBB">
      <w:pPr>
        <w:jc w:val="right"/>
        <w:rPr>
          <w:rFonts w:ascii="ＭＳ 明朝" w:eastAsia="ＭＳ 明朝" w:hAnsi="ＭＳ 明朝" w:cs="Arial Unicode MS"/>
          <w:bCs/>
          <w:sz w:val="20"/>
          <w:szCs w:val="20"/>
          <w:lang w:eastAsia="zh-TW"/>
        </w:rPr>
      </w:pPr>
      <w:r w:rsidRPr="00C567B2">
        <w:rPr>
          <w:rFonts w:ascii="ＭＳ 明朝" w:eastAsia="ＭＳ 明朝" w:hAnsi="ＭＳ 明朝" w:cs="Arial Unicode MS"/>
          <w:bCs/>
          <w:sz w:val="20"/>
          <w:szCs w:val="20"/>
          <w:lang w:eastAsia="zh-TW"/>
        </w:rPr>
        <w:t>20xx年xx月xx</w:t>
      </w:r>
      <w:r w:rsidRPr="00C567B2">
        <w:rPr>
          <w:rFonts w:ascii="ＭＳ 明朝" w:eastAsia="ＭＳ 明朝" w:hAnsi="ＭＳ 明朝" w:cs="Arial Unicode MS" w:hint="eastAsia"/>
          <w:bCs/>
          <w:sz w:val="20"/>
          <w:szCs w:val="20"/>
          <w:lang w:eastAsia="zh-TW"/>
        </w:rPr>
        <w:t>日</w:t>
      </w:r>
    </w:p>
    <w:p w14:paraId="705AC6B2" w14:textId="77777777" w:rsidR="00712FBB" w:rsidRPr="00C567B2" w:rsidRDefault="00712FBB" w:rsidP="00712FBB">
      <w:pPr>
        <w:jc w:val="right"/>
        <w:rPr>
          <w:rFonts w:ascii="ＭＳ 明朝" w:eastAsia="ＭＳ 明朝" w:hAnsi="ＭＳ 明朝" w:cs="Arial Unicode MS"/>
          <w:bCs/>
          <w:sz w:val="20"/>
          <w:szCs w:val="20"/>
          <w:lang w:eastAsia="zh-TW"/>
        </w:rPr>
      </w:pPr>
      <w:r w:rsidRPr="00C567B2">
        <w:rPr>
          <w:rFonts w:ascii="ＭＳ 明朝" w:eastAsia="ＭＳ 明朝" w:hAnsi="ＭＳ 明朝" w:cs="Arial Unicode MS" w:hint="eastAsia"/>
          <w:bCs/>
          <w:sz w:val="20"/>
          <w:szCs w:val="20"/>
          <w:lang w:eastAsia="zh-TW"/>
        </w:rPr>
        <w:t>氏名〇〇　〇〇</w:t>
      </w:r>
    </w:p>
    <w:p w14:paraId="2D5ECFBB" w14:textId="77777777" w:rsidR="00E731E2" w:rsidRPr="00C567B2" w:rsidRDefault="005667FE" w:rsidP="00712FBB">
      <w:pPr>
        <w:rPr>
          <w:rFonts w:ascii="ＭＳ 明朝" w:eastAsia="ＭＳ 明朝" w:hAnsi="ＭＳ 明朝"/>
          <w:b/>
          <w:szCs w:val="21"/>
          <w:lang w:eastAsia="zh-TW"/>
        </w:rPr>
      </w:pPr>
      <w:r w:rsidRPr="00C567B2">
        <w:rPr>
          <w:rFonts w:ascii="ＭＳ 明朝" w:eastAsia="ＭＳ 明朝" w:hAnsi="ＭＳ 明朝" w:hint="eastAsia"/>
          <w:b/>
          <w:szCs w:val="21"/>
          <w:lang w:eastAsia="zh-TW"/>
        </w:rPr>
        <w:t>【経歴要約】</w:t>
      </w:r>
    </w:p>
    <w:p w14:paraId="29540D9B" w14:textId="5DD344E3"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化粧品株式会社の広告宣伝部で、新商品のプロモーション・イベントの企画、輸出商品の海外向けイベント・広告宣伝業務、マスコミに対する広報業務に携わり、顧客向けイベントでは販売目標額を15％上回る成果を築きました。その後、○○企画株式会社で、大手化粧品メーカー、大手自動車メーカーなどのメディアを使った広告、イベント開催等のプランニングからプロデュースまで</w:t>
      </w:r>
      <w:r w:rsidR="00E05FDE" w:rsidRPr="00C567B2">
        <w:rPr>
          <w:rFonts w:ascii="ＭＳ 明朝" w:eastAsia="ＭＳ 明朝" w:hAnsi="ＭＳ 明朝" w:hint="eastAsia"/>
          <w:szCs w:val="21"/>
        </w:rPr>
        <w:t>行っています</w:t>
      </w:r>
      <w:r w:rsidRPr="00C567B2">
        <w:rPr>
          <w:rFonts w:ascii="ＭＳ 明朝" w:eastAsia="ＭＳ 明朝" w:hAnsi="ＭＳ 明朝" w:hint="eastAsia"/>
          <w:szCs w:val="21"/>
        </w:rPr>
        <w:t>。</w:t>
      </w:r>
    </w:p>
    <w:p w14:paraId="189AB087" w14:textId="77777777" w:rsidR="00E731E2" w:rsidRPr="00C567B2" w:rsidRDefault="00E731E2" w:rsidP="00712FBB">
      <w:pPr>
        <w:rPr>
          <w:rFonts w:ascii="ＭＳ 明朝" w:eastAsia="ＭＳ 明朝" w:hAnsi="ＭＳ 明朝"/>
          <w:b/>
          <w:szCs w:val="21"/>
          <w:highlight w:val="lightGray"/>
        </w:rPr>
      </w:pPr>
    </w:p>
    <w:p w14:paraId="0172EDE2" w14:textId="77777777" w:rsidR="00E731E2" w:rsidRPr="00C567B2" w:rsidRDefault="005667FE" w:rsidP="00712FBB">
      <w:pPr>
        <w:rPr>
          <w:rFonts w:ascii="ＭＳ 明朝" w:eastAsia="ＭＳ 明朝" w:hAnsi="ＭＳ 明朝"/>
          <w:b/>
          <w:szCs w:val="21"/>
          <w:lang w:eastAsia="zh-TW"/>
        </w:rPr>
      </w:pPr>
      <w:r w:rsidRPr="00C567B2">
        <w:rPr>
          <w:rFonts w:ascii="ＭＳ 明朝" w:eastAsia="ＭＳ 明朝" w:hAnsi="ＭＳ 明朝" w:hint="eastAsia"/>
          <w:b/>
          <w:szCs w:val="21"/>
          <w:lang w:eastAsia="zh-TW"/>
        </w:rPr>
        <w:t>【職務内容】</w:t>
      </w:r>
    </w:p>
    <w:p w14:paraId="311CAB7A" w14:textId="77777777" w:rsidR="00E731E2" w:rsidRPr="00C567B2" w:rsidRDefault="005667FE" w:rsidP="00712FBB">
      <w:pPr>
        <w:rPr>
          <w:rFonts w:ascii="ＭＳ 明朝" w:eastAsia="ＭＳ 明朝" w:hAnsi="ＭＳ 明朝"/>
          <w:b/>
          <w:bCs/>
          <w:sz w:val="22"/>
          <w:lang w:eastAsia="zh-TW"/>
        </w:rPr>
      </w:pPr>
      <w:r w:rsidRPr="00C567B2">
        <w:rPr>
          <w:rFonts w:ascii="ＭＳ 明朝" w:eastAsia="ＭＳ 明朝" w:hAnsi="ＭＳ 明朝" w:hint="eastAsia"/>
          <w:b/>
          <w:bCs/>
          <w:sz w:val="22"/>
          <w:lang w:eastAsia="zh-TW"/>
        </w:rPr>
        <w:t>△△化粧品株式会社（正社員）20xx年xx月～20xx年xx月</w:t>
      </w:r>
    </w:p>
    <w:p w14:paraId="33EB3FE3" w14:textId="77777777" w:rsidR="00E731E2" w:rsidRPr="00C567B2" w:rsidRDefault="005667FE" w:rsidP="00712FBB">
      <w:pPr>
        <w:rPr>
          <w:rFonts w:ascii="ＭＳ 明朝" w:eastAsia="ＭＳ 明朝" w:hAnsi="ＭＳ 明朝"/>
          <w:szCs w:val="21"/>
          <w:lang w:eastAsia="zh-TW"/>
        </w:rPr>
      </w:pPr>
      <w:r w:rsidRPr="00C567B2">
        <w:rPr>
          <w:rFonts w:ascii="ＭＳ 明朝" w:eastAsia="ＭＳ 明朝" w:hAnsi="ＭＳ 明朝" w:hint="eastAsia"/>
          <w:szCs w:val="21"/>
          <w:lang w:eastAsia="zh-TW"/>
        </w:rPr>
        <w:t xml:space="preserve">資本金○億○千万円　従業員数○○名　</w:t>
      </w:r>
    </w:p>
    <w:p w14:paraId="62FEC144" w14:textId="77777777" w:rsidR="00E731E2" w:rsidRPr="00C567B2" w:rsidRDefault="00E731E2" w:rsidP="00712FBB">
      <w:pPr>
        <w:rPr>
          <w:rFonts w:ascii="ＭＳ 明朝" w:eastAsia="ＭＳ 明朝" w:hAnsi="ＭＳ 明朝"/>
          <w:szCs w:val="21"/>
          <w:lang w:eastAsia="zh-TW"/>
        </w:rPr>
      </w:pPr>
    </w:p>
    <w:p w14:paraId="62492F12"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広告宣伝部において、既存商品、新商品の広告宣伝及び広報業務に携わりました。</w:t>
      </w:r>
    </w:p>
    <w:p w14:paraId="2C9FB422" w14:textId="4D240032"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【担当業務】</w:t>
      </w:r>
    </w:p>
    <w:p w14:paraId="5862E0BF" w14:textId="6C3D8A98"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・新商品のプロモーション・イベントの企画</w:t>
      </w:r>
      <w:r w:rsidR="003F1C42" w:rsidRPr="00C567B2">
        <w:rPr>
          <w:rFonts w:ascii="ＭＳ 明朝" w:eastAsia="ＭＳ 明朝" w:hAnsi="ＭＳ 明朝" w:hint="eastAsia"/>
          <w:szCs w:val="21"/>
        </w:rPr>
        <w:t xml:space="preserve">　　　</w:t>
      </w:r>
      <w:r w:rsidRPr="00C567B2">
        <w:rPr>
          <w:rFonts w:ascii="ＭＳ 明朝" w:eastAsia="ＭＳ 明朝" w:hAnsi="ＭＳ 明朝" w:hint="eastAsia"/>
          <w:szCs w:val="21"/>
        </w:rPr>
        <w:t>・広告代理店を交えた広告戦略の構築</w:t>
      </w:r>
    </w:p>
    <w:p w14:paraId="286E7D1A" w14:textId="269763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・輸出商品の海外向けイベント・広告宣伝業務</w:t>
      </w:r>
      <w:r w:rsidR="003F1C42" w:rsidRPr="00C567B2">
        <w:rPr>
          <w:rFonts w:ascii="ＭＳ 明朝" w:eastAsia="ＭＳ 明朝" w:hAnsi="ＭＳ 明朝" w:hint="eastAsia"/>
          <w:szCs w:val="21"/>
        </w:rPr>
        <w:t xml:space="preserve">　　</w:t>
      </w:r>
      <w:r w:rsidRPr="00C567B2">
        <w:rPr>
          <w:rFonts w:ascii="ＭＳ 明朝" w:eastAsia="ＭＳ 明朝" w:hAnsi="ＭＳ 明朝" w:hint="eastAsia"/>
          <w:szCs w:val="21"/>
        </w:rPr>
        <w:t>・マスコミに対する広報業務</w:t>
      </w:r>
    </w:p>
    <w:p w14:paraId="31C222E4" w14:textId="79286004"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【成果・実績】</w:t>
      </w:r>
    </w:p>
    <w:p w14:paraId="7FC15380" w14:textId="72496DD6"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・全国18箇所で開催した顧客向けイベントでは、30代の女性5</w:t>
      </w:r>
      <w:r w:rsidR="00F00C77" w:rsidRPr="00C567B2">
        <w:rPr>
          <w:rFonts w:ascii="ＭＳ 明朝" w:eastAsia="ＭＳ 明朝" w:hAnsi="ＭＳ 明朝"/>
          <w:szCs w:val="21"/>
        </w:rPr>
        <w:t>,</w:t>
      </w:r>
      <w:r w:rsidRPr="00C567B2">
        <w:rPr>
          <w:rFonts w:ascii="ＭＳ 明朝" w:eastAsia="ＭＳ 明朝" w:hAnsi="ＭＳ 明朝" w:hint="eastAsia"/>
          <w:szCs w:val="21"/>
        </w:rPr>
        <w:t>000名を動員し、</w:t>
      </w:r>
      <w:bookmarkStart w:id="0" w:name="_Hlk110443003"/>
      <w:r w:rsidRPr="00C567B2">
        <w:rPr>
          <w:rFonts w:ascii="ＭＳ 明朝" w:eastAsia="ＭＳ 明朝" w:hAnsi="ＭＳ 明朝" w:hint="eastAsia"/>
          <w:szCs w:val="21"/>
        </w:rPr>
        <w:t>販売目標額を15％上回る</w:t>
      </w:r>
    </w:p>
    <w:bookmarkEnd w:id="0"/>
    <w:p w14:paraId="36AD4B10"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・女性週刊誌「X</w:t>
      </w:r>
      <w:r w:rsidRPr="00C567B2">
        <w:rPr>
          <w:rFonts w:ascii="ＭＳ 明朝" w:eastAsia="ＭＳ 明朝" w:hAnsi="ＭＳ 明朝"/>
          <w:szCs w:val="21"/>
        </w:rPr>
        <w:t>XX</w:t>
      </w:r>
      <w:r w:rsidRPr="00C567B2">
        <w:rPr>
          <w:rFonts w:ascii="ＭＳ 明朝" w:eastAsia="ＭＳ 明朝" w:hAnsi="ＭＳ 明朝" w:hint="eastAsia"/>
          <w:szCs w:val="21"/>
        </w:rPr>
        <w:t>」読者アンケート、「安心して使える化粧品」1位</w:t>
      </w:r>
    </w:p>
    <w:p w14:paraId="19043774" w14:textId="1CF88233"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【仕事のスタイル】</w:t>
      </w:r>
    </w:p>
    <w:p w14:paraId="51D0138A"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社内関連部署とのコミュニケーションを密に取りながら、広告代理店と共同でプロモーション戦略を立てました。イメージが先行する化粧品広告が多いなかで、商品の特長、特性を十分に把握したうえで、品質の良さを理解してもらえる広告を重視しました。</w:t>
      </w:r>
    </w:p>
    <w:p w14:paraId="17133699" w14:textId="713248CC" w:rsidR="00E731E2" w:rsidRPr="00C567B2" w:rsidRDefault="00E731E2" w:rsidP="00712FBB">
      <w:pPr>
        <w:rPr>
          <w:rFonts w:ascii="ＭＳ 明朝" w:eastAsia="ＭＳ 明朝" w:hAnsi="ＭＳ 明朝"/>
          <w:szCs w:val="21"/>
        </w:rPr>
      </w:pPr>
    </w:p>
    <w:p w14:paraId="311F9C57" w14:textId="77777777" w:rsidR="003F1C42" w:rsidRPr="00C567B2" w:rsidRDefault="003F1C42" w:rsidP="00712FBB">
      <w:pPr>
        <w:rPr>
          <w:rFonts w:ascii="ＭＳ 明朝" w:eastAsia="ＭＳ 明朝" w:hAnsi="ＭＳ 明朝"/>
          <w:szCs w:val="21"/>
        </w:rPr>
      </w:pPr>
    </w:p>
    <w:p w14:paraId="2E776509" w14:textId="77777777" w:rsidR="00E731E2" w:rsidRPr="00C567B2" w:rsidRDefault="005667FE" w:rsidP="00712FBB">
      <w:pPr>
        <w:rPr>
          <w:rFonts w:ascii="ＭＳ 明朝" w:eastAsia="ＭＳ 明朝" w:hAnsi="ＭＳ 明朝"/>
          <w:b/>
          <w:bCs/>
          <w:strike/>
          <w:sz w:val="22"/>
        </w:rPr>
      </w:pPr>
      <w:bookmarkStart w:id="1" w:name="_Hlk110442910"/>
      <w:r w:rsidRPr="00C567B2">
        <w:rPr>
          <w:rFonts w:ascii="ＭＳ 明朝" w:eastAsia="ＭＳ 明朝" w:hAnsi="ＭＳ 明朝" w:hint="eastAsia"/>
          <w:b/>
          <w:bCs/>
          <w:sz w:val="22"/>
        </w:rPr>
        <w:t>○○企画株式会社</w:t>
      </w:r>
      <w:bookmarkEnd w:id="1"/>
      <w:r w:rsidRPr="00C567B2">
        <w:rPr>
          <w:rFonts w:ascii="ＭＳ 明朝" w:eastAsia="ＭＳ 明朝" w:hAnsi="ＭＳ 明朝" w:hint="eastAsia"/>
          <w:b/>
          <w:bCs/>
          <w:sz w:val="22"/>
        </w:rPr>
        <w:t>（正社員）20xx年xx月～現在</w:t>
      </w:r>
    </w:p>
    <w:p w14:paraId="356BE47C" w14:textId="77777777" w:rsidR="00E731E2" w:rsidRPr="00C567B2" w:rsidRDefault="005667FE" w:rsidP="00712FBB">
      <w:pPr>
        <w:rPr>
          <w:rFonts w:ascii="ＭＳ 明朝" w:eastAsia="ＭＳ 明朝" w:hAnsi="ＭＳ 明朝"/>
          <w:szCs w:val="21"/>
          <w:lang w:eastAsia="zh-TW"/>
        </w:rPr>
      </w:pPr>
      <w:r w:rsidRPr="00C567B2">
        <w:rPr>
          <w:rFonts w:ascii="ＭＳ 明朝" w:eastAsia="ＭＳ 明朝" w:hAnsi="ＭＳ 明朝" w:hint="eastAsia"/>
          <w:szCs w:val="21"/>
          <w:lang w:eastAsia="zh-TW"/>
        </w:rPr>
        <w:t xml:space="preserve">資本金○億○千万円　従業員数○○名　</w:t>
      </w:r>
    </w:p>
    <w:p w14:paraId="569FB508" w14:textId="77777777" w:rsidR="003F1C42" w:rsidRPr="00C567B2" w:rsidRDefault="003F1C42" w:rsidP="003F1C42">
      <w:pPr>
        <w:rPr>
          <w:rFonts w:ascii="ＭＳ 明朝" w:eastAsia="ＭＳ 明朝" w:hAnsi="ＭＳ 明朝"/>
          <w:b/>
          <w:bCs/>
          <w:szCs w:val="21"/>
          <w:lang w:eastAsia="zh-TW"/>
        </w:rPr>
      </w:pPr>
    </w:p>
    <w:p w14:paraId="7DC67DDB" w14:textId="42D73F2F" w:rsidR="003F1C42" w:rsidRPr="00C567B2" w:rsidRDefault="003F1C42" w:rsidP="003F1C42">
      <w:pPr>
        <w:rPr>
          <w:rFonts w:ascii="ＭＳ 明朝" w:eastAsia="ＭＳ 明朝" w:hAnsi="ＭＳ 明朝"/>
          <w:szCs w:val="21"/>
        </w:rPr>
      </w:pPr>
      <w:r w:rsidRPr="00C567B2">
        <w:rPr>
          <w:rFonts w:ascii="ＭＳ 明朝" w:eastAsia="ＭＳ 明朝" w:hAnsi="ＭＳ 明朝" w:hint="eastAsia"/>
          <w:b/>
          <w:bCs/>
          <w:szCs w:val="21"/>
        </w:rPr>
        <w:t>【役職】</w:t>
      </w:r>
      <w:r w:rsidRPr="00C567B2">
        <w:rPr>
          <w:rFonts w:ascii="ＭＳ 明朝" w:eastAsia="ＭＳ 明朝" w:hAnsi="ＭＳ 明朝" w:hint="eastAsia"/>
          <w:szCs w:val="21"/>
        </w:rPr>
        <w:t>プロジェクトリーダー　メンバー8名</w:t>
      </w:r>
    </w:p>
    <w:p w14:paraId="1226AFC8" w14:textId="24BD948B" w:rsidR="003F1C42" w:rsidRPr="00C567B2" w:rsidRDefault="003F1C42" w:rsidP="00712FBB">
      <w:pPr>
        <w:rPr>
          <w:rFonts w:ascii="ＭＳ 明朝" w:eastAsia="ＭＳ 明朝" w:hAnsi="ＭＳ 明朝"/>
          <w:b/>
          <w:szCs w:val="21"/>
        </w:rPr>
      </w:pPr>
      <w:r w:rsidRPr="00C567B2">
        <w:rPr>
          <w:rFonts w:ascii="ＭＳ 明朝" w:eastAsia="ＭＳ 明朝" w:hAnsi="ＭＳ 明朝" w:hint="eastAsia"/>
          <w:b/>
          <w:szCs w:val="21"/>
        </w:rPr>
        <w:t>【担当業務】</w:t>
      </w:r>
    </w:p>
    <w:p w14:paraId="53376450" w14:textId="47F0CE45"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メディアを使った広告、イベント開催等のプランニングからプロデュースまでおこなっています。</w:t>
      </w:r>
    </w:p>
    <w:p w14:paraId="78D50266" w14:textId="04A7A50A" w:rsidR="00E731E2" w:rsidRPr="00C567B2" w:rsidRDefault="005667FE" w:rsidP="00712FBB">
      <w:pPr>
        <w:rPr>
          <w:rFonts w:ascii="ＭＳ 明朝" w:eastAsia="ＭＳ 明朝" w:hAnsi="ＭＳ 明朝"/>
          <w:b/>
          <w:color w:val="FFFFFF" w:themeColor="background1"/>
          <w:szCs w:val="21"/>
        </w:rPr>
      </w:pPr>
      <w:r w:rsidRPr="00C567B2">
        <w:rPr>
          <w:rFonts w:ascii="ＭＳ 明朝" w:eastAsia="ＭＳ 明朝" w:hAnsi="ＭＳ 明朝" w:hint="eastAsia"/>
          <w:b/>
          <w:szCs w:val="21"/>
        </w:rPr>
        <w:t>【主なクライアント】</w:t>
      </w:r>
    </w:p>
    <w:p w14:paraId="087FC831" w14:textId="77DBB921"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lastRenderedPageBreak/>
        <w:t>大手化粧品メーカー</w:t>
      </w:r>
      <w:r w:rsidR="000F4D4A" w:rsidRPr="00C567B2">
        <w:rPr>
          <w:rFonts w:ascii="ＭＳ 明朝" w:eastAsia="ＭＳ 明朝" w:hAnsi="ＭＳ 明朝" w:hint="eastAsia"/>
          <w:szCs w:val="21"/>
        </w:rPr>
        <w:t>／</w:t>
      </w:r>
      <w:r w:rsidRPr="00C567B2">
        <w:rPr>
          <w:rFonts w:ascii="ＭＳ 明朝" w:eastAsia="ＭＳ 明朝" w:hAnsi="ＭＳ 明朝" w:hint="eastAsia"/>
          <w:szCs w:val="21"/>
        </w:rPr>
        <w:t>大手自動車メーカー</w:t>
      </w:r>
      <w:r w:rsidR="000F4D4A" w:rsidRPr="00C567B2">
        <w:rPr>
          <w:rFonts w:ascii="ＭＳ 明朝" w:eastAsia="ＭＳ 明朝" w:hAnsi="ＭＳ 明朝" w:hint="eastAsia"/>
          <w:szCs w:val="21"/>
        </w:rPr>
        <w:t>／</w:t>
      </w:r>
      <w:r w:rsidRPr="00C567B2">
        <w:rPr>
          <w:rFonts w:ascii="ＭＳ 明朝" w:eastAsia="ＭＳ 明朝" w:hAnsi="ＭＳ 明朝" w:hint="eastAsia"/>
          <w:szCs w:val="21"/>
        </w:rPr>
        <w:t>携帯電話販売会社　他</w:t>
      </w:r>
    </w:p>
    <w:p w14:paraId="2808A4EE"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【経験業務】</w:t>
      </w:r>
    </w:p>
    <w:p w14:paraId="57F138E4" w14:textId="74A1345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・クライアントとの打ち合わせ</w:t>
      </w:r>
      <w:r w:rsidR="000F4D4A" w:rsidRPr="00C567B2">
        <w:rPr>
          <w:rFonts w:ascii="ＭＳ 明朝" w:eastAsia="ＭＳ 明朝" w:hAnsi="ＭＳ 明朝" w:hint="eastAsia"/>
          <w:szCs w:val="21"/>
        </w:rPr>
        <w:t xml:space="preserve">　</w:t>
      </w:r>
      <w:r w:rsidRPr="00C567B2">
        <w:rPr>
          <w:rFonts w:ascii="ＭＳ 明朝" w:eastAsia="ＭＳ 明朝" w:hAnsi="ＭＳ 明朝" w:hint="eastAsia"/>
          <w:szCs w:val="21"/>
        </w:rPr>
        <w:t>・案件における課題分析</w:t>
      </w:r>
    </w:p>
    <w:p w14:paraId="60286272" w14:textId="7FF99BCF"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・予算に応じたプランニング</w:t>
      </w:r>
      <w:r w:rsidR="000F4D4A" w:rsidRPr="00C567B2">
        <w:rPr>
          <w:rFonts w:ascii="ＭＳ 明朝" w:eastAsia="ＭＳ 明朝" w:hAnsi="ＭＳ 明朝" w:hint="eastAsia"/>
          <w:szCs w:val="21"/>
        </w:rPr>
        <w:t xml:space="preserve">　　</w:t>
      </w:r>
      <w:r w:rsidRPr="00C567B2">
        <w:rPr>
          <w:rFonts w:ascii="ＭＳ 明朝" w:eastAsia="ＭＳ 明朝" w:hAnsi="ＭＳ 明朝" w:hint="eastAsia"/>
          <w:szCs w:val="21"/>
        </w:rPr>
        <w:t>・企画書の作成</w:t>
      </w:r>
    </w:p>
    <w:p w14:paraId="596A5BA4" w14:textId="014797BF"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・プロジェクトの人員調整</w:t>
      </w:r>
      <w:r w:rsidR="000F4D4A" w:rsidRPr="00C567B2">
        <w:rPr>
          <w:rFonts w:ascii="ＭＳ 明朝" w:eastAsia="ＭＳ 明朝" w:hAnsi="ＭＳ 明朝" w:hint="eastAsia"/>
          <w:szCs w:val="21"/>
        </w:rPr>
        <w:t xml:space="preserve">　　　</w:t>
      </w:r>
      <w:r w:rsidRPr="00C567B2">
        <w:rPr>
          <w:rFonts w:ascii="ＭＳ 明朝" w:eastAsia="ＭＳ 明朝" w:hAnsi="ＭＳ 明朝" w:hint="eastAsia"/>
          <w:szCs w:val="21"/>
        </w:rPr>
        <w:t>・社内外関係機関との調整</w:t>
      </w:r>
    </w:p>
    <w:p w14:paraId="2437EAAF" w14:textId="3C382F4A"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・ディレクション業務</w:t>
      </w:r>
      <w:r w:rsidR="000F4D4A" w:rsidRPr="00C567B2">
        <w:rPr>
          <w:rFonts w:ascii="ＭＳ 明朝" w:eastAsia="ＭＳ 明朝" w:hAnsi="ＭＳ 明朝" w:hint="eastAsia"/>
          <w:szCs w:val="21"/>
        </w:rPr>
        <w:t xml:space="preserve">　　　　　</w:t>
      </w:r>
      <w:r w:rsidRPr="00C567B2">
        <w:rPr>
          <w:rFonts w:ascii="ＭＳ 明朝" w:eastAsia="ＭＳ 明朝" w:hAnsi="ＭＳ 明朝" w:hint="eastAsia"/>
          <w:szCs w:val="21"/>
        </w:rPr>
        <w:t>・制作進行管理</w:t>
      </w:r>
    </w:p>
    <w:p w14:paraId="1032FF63" w14:textId="77777777" w:rsidR="00E731E2" w:rsidRPr="00C567B2" w:rsidRDefault="00E731E2" w:rsidP="00712FBB">
      <w:pPr>
        <w:rPr>
          <w:rFonts w:ascii="ＭＳ 明朝" w:eastAsia="ＭＳ 明朝" w:hAnsi="ＭＳ 明朝"/>
          <w:szCs w:val="21"/>
        </w:rPr>
      </w:pPr>
    </w:p>
    <w:p w14:paraId="32FBC9A5" w14:textId="2E732130" w:rsidR="00E731E2" w:rsidRPr="00C567B2" w:rsidRDefault="005667FE" w:rsidP="00712FBB">
      <w:pPr>
        <w:rPr>
          <w:rFonts w:ascii="ＭＳ 明朝" w:eastAsia="ＭＳ 明朝" w:hAnsi="ＭＳ 明朝"/>
          <w:b/>
          <w:color w:val="FFFFFF" w:themeColor="background1"/>
          <w:szCs w:val="21"/>
        </w:rPr>
      </w:pPr>
      <w:r w:rsidRPr="00C567B2">
        <w:rPr>
          <w:rFonts w:ascii="ＭＳ 明朝" w:eastAsia="ＭＳ 明朝" w:hAnsi="ＭＳ 明朝" w:hint="eastAsia"/>
          <w:b/>
          <w:szCs w:val="21"/>
        </w:rPr>
        <w:t>【携わった広告宣伝業務】</w:t>
      </w:r>
    </w:p>
    <w:p w14:paraId="00739231" w14:textId="0607A9F9" w:rsidR="00E731E2" w:rsidRPr="00C567B2" w:rsidRDefault="005667FE" w:rsidP="00712FBB">
      <w:pPr>
        <w:rPr>
          <w:rFonts w:ascii="ＭＳ 明朝" w:eastAsia="ＭＳ 明朝" w:hAnsi="ＭＳ 明朝"/>
          <w:b/>
          <w:szCs w:val="21"/>
          <w:lang w:eastAsia="zh-TW"/>
        </w:rPr>
      </w:pPr>
      <w:r w:rsidRPr="00C567B2">
        <w:rPr>
          <w:rFonts w:ascii="ＭＳ 明朝" w:eastAsia="ＭＳ 明朝" w:hAnsi="ＭＳ 明朝" w:hint="eastAsia"/>
          <w:b/>
          <w:szCs w:val="21"/>
          <w:lang w:eastAsia="zh-TW"/>
        </w:rPr>
        <w:t>◆化粧品新製品（化粧品会社）（予算2</w:t>
      </w:r>
      <w:r w:rsidR="00F00C77" w:rsidRPr="00C567B2">
        <w:rPr>
          <w:rFonts w:ascii="ＭＳ 明朝" w:eastAsia="ＭＳ 明朝" w:hAnsi="ＭＳ 明朝"/>
          <w:b/>
          <w:szCs w:val="21"/>
          <w:lang w:eastAsia="zh-TW"/>
        </w:rPr>
        <w:t>,</w:t>
      </w:r>
      <w:r w:rsidRPr="00C567B2">
        <w:rPr>
          <w:rFonts w:ascii="ＭＳ 明朝" w:eastAsia="ＭＳ 明朝" w:hAnsi="ＭＳ 明朝" w:hint="eastAsia"/>
          <w:b/>
          <w:szCs w:val="21"/>
          <w:lang w:eastAsia="zh-TW"/>
        </w:rPr>
        <w:t>500万円）</w:t>
      </w:r>
    </w:p>
    <w:p w14:paraId="6CBC0DB5"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化粧品新製品のマーケティングをもとに、広告戦略のプランニングをおこないました。パブリシティ広告を女性誌5誌、Webサイトに掲載し、広告の斬新性が業界でも話題になりました。</w:t>
      </w:r>
    </w:p>
    <w:p w14:paraId="0566C388" w14:textId="6F10796A"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◆コンセプトカー（自動車メーカー）（予算1</w:t>
      </w:r>
      <w:r w:rsidR="00F00C77" w:rsidRPr="00C567B2">
        <w:rPr>
          <w:rFonts w:ascii="ＭＳ 明朝" w:eastAsia="ＭＳ 明朝" w:hAnsi="ＭＳ 明朝"/>
          <w:b/>
          <w:szCs w:val="21"/>
        </w:rPr>
        <w:t>,</w:t>
      </w:r>
      <w:r w:rsidRPr="00C567B2">
        <w:rPr>
          <w:rFonts w:ascii="ＭＳ 明朝" w:eastAsia="ＭＳ 明朝" w:hAnsi="ＭＳ 明朝" w:hint="eastAsia"/>
          <w:b/>
          <w:szCs w:val="21"/>
        </w:rPr>
        <w:t>200万円）</w:t>
      </w:r>
    </w:p>
    <w:p w14:paraId="5267F147"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モーターショー出展に伴う広告をプランニングしました。コンセプトカーのメディアに対しての情報露出を戦略的におこない、自動車雑誌で予想以上の反響がありました。</w:t>
      </w:r>
    </w:p>
    <w:p w14:paraId="79708862" w14:textId="77777777" w:rsidR="00E731E2" w:rsidRPr="00C567B2" w:rsidRDefault="00E731E2" w:rsidP="00712FBB">
      <w:pPr>
        <w:rPr>
          <w:rFonts w:ascii="ＭＳ 明朝" w:eastAsia="ＭＳ 明朝" w:hAnsi="ＭＳ 明朝"/>
          <w:b/>
          <w:szCs w:val="21"/>
        </w:rPr>
      </w:pPr>
    </w:p>
    <w:p w14:paraId="6483FB9F"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cs="Arial Unicode MS"/>
          <w:b/>
          <w:szCs w:val="21"/>
        </w:rPr>
        <w:t>【スキル・知識】</w:t>
      </w:r>
    </w:p>
    <w:p w14:paraId="3658F88D" w14:textId="2936DA63" w:rsidR="00E731E2" w:rsidRPr="00C567B2" w:rsidRDefault="005667FE" w:rsidP="00712FBB">
      <w:pPr>
        <w:rPr>
          <w:rFonts w:ascii="ＭＳ 明朝" w:eastAsia="ＭＳ 明朝" w:hAnsi="ＭＳ 明朝" w:cs="Arial Unicode MS"/>
          <w:szCs w:val="21"/>
        </w:rPr>
      </w:pPr>
      <w:r w:rsidRPr="00C567B2">
        <w:rPr>
          <w:rFonts w:ascii="ＭＳ 明朝" w:eastAsia="ＭＳ 明朝" w:hAnsi="ＭＳ 明朝" w:hint="eastAsia"/>
          <w:szCs w:val="21"/>
          <w:shd w:val="clear" w:color="auto" w:fill="FFFFFF"/>
        </w:rPr>
        <w:t>マーケティング・ビジネス実務検定</w:t>
      </w:r>
      <w:r w:rsidR="00E05FDE" w:rsidRPr="00C567B2">
        <w:rPr>
          <w:rFonts w:ascii="ＭＳ 明朝" w:eastAsia="ＭＳ 明朝" w:hAnsi="ＭＳ 明朝" w:hint="eastAsia"/>
          <w:szCs w:val="21"/>
          <w:shd w:val="clear" w:color="auto" w:fill="FFFFFF"/>
        </w:rPr>
        <w:t>A</w:t>
      </w:r>
      <w:r w:rsidRPr="00C567B2">
        <w:rPr>
          <w:rFonts w:ascii="ＭＳ 明朝" w:eastAsia="ＭＳ 明朝" w:hAnsi="ＭＳ 明朝" w:hint="eastAsia"/>
          <w:szCs w:val="21"/>
          <w:shd w:val="clear" w:color="auto" w:fill="FFFFFF"/>
        </w:rPr>
        <w:t>級取得に向けて自己啓発しています。</w:t>
      </w:r>
    </w:p>
    <w:p w14:paraId="0E440162"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cs="Arial Unicode MS"/>
          <w:b/>
          <w:szCs w:val="21"/>
        </w:rPr>
        <w:t>【資格・免許】</w:t>
      </w:r>
    </w:p>
    <w:p w14:paraId="61F5BD01" w14:textId="10F8305B" w:rsidR="00E731E2" w:rsidRPr="00C567B2" w:rsidRDefault="005667FE" w:rsidP="00712FBB">
      <w:pPr>
        <w:rPr>
          <w:rFonts w:ascii="ＭＳ 明朝" w:eastAsia="ＭＳ 明朝" w:hAnsi="ＭＳ 明朝"/>
          <w:szCs w:val="21"/>
          <w:shd w:val="clear" w:color="auto" w:fill="FFFFFF"/>
        </w:rPr>
      </w:pPr>
      <w:bookmarkStart w:id="2" w:name="_Hlk110610096"/>
      <w:r w:rsidRPr="00C567B2">
        <w:rPr>
          <w:rFonts w:ascii="ＭＳ 明朝" w:eastAsia="ＭＳ 明朝" w:hAnsi="ＭＳ 明朝" w:hint="eastAsia"/>
          <w:szCs w:val="21"/>
          <w:shd w:val="clear" w:color="auto" w:fill="FFFFFF"/>
        </w:rPr>
        <w:t>マーケティング・ビジネス実務検定</w:t>
      </w:r>
      <w:bookmarkEnd w:id="2"/>
      <w:r w:rsidR="00E05FDE" w:rsidRPr="00C567B2">
        <w:rPr>
          <w:rFonts w:ascii="ＭＳ 明朝" w:eastAsia="ＭＳ 明朝" w:hAnsi="ＭＳ 明朝" w:hint="eastAsia"/>
          <w:szCs w:val="21"/>
          <w:shd w:val="clear" w:color="auto" w:fill="FFFFFF"/>
        </w:rPr>
        <w:t>C</w:t>
      </w:r>
      <w:r w:rsidRPr="00C567B2">
        <w:rPr>
          <w:rFonts w:ascii="ＭＳ 明朝" w:eastAsia="ＭＳ 明朝" w:hAnsi="ＭＳ 明朝" w:hint="eastAsia"/>
          <w:szCs w:val="21"/>
          <w:shd w:val="clear" w:color="auto" w:fill="FFFFFF"/>
        </w:rPr>
        <w:t>級（国際実務マーケティング協会）　20xx年取得</w:t>
      </w:r>
    </w:p>
    <w:p w14:paraId="2B60B63E" w14:textId="63CB89EA" w:rsidR="00E731E2" w:rsidRPr="00C567B2" w:rsidRDefault="00547544" w:rsidP="00712FBB">
      <w:pPr>
        <w:rPr>
          <w:rFonts w:ascii="ＭＳ 明朝" w:eastAsia="ＭＳ 明朝" w:hAnsi="ＭＳ 明朝"/>
          <w:szCs w:val="21"/>
          <w:shd w:val="clear" w:color="auto" w:fill="FFFFFF"/>
          <w:lang w:eastAsia="zh-TW"/>
        </w:rPr>
      </w:pPr>
      <w:r w:rsidRPr="00C567B2">
        <w:rPr>
          <w:rFonts w:ascii="ＭＳ 明朝" w:eastAsia="ＭＳ 明朝" w:hAnsi="ＭＳ 明朝" w:hint="eastAsia"/>
          <w:szCs w:val="21"/>
          <w:shd w:val="clear" w:color="auto" w:fill="FFFFFF"/>
          <w:lang w:eastAsia="zh-TW"/>
        </w:rPr>
        <w:t>普通自動車第一種運転免許</w:t>
      </w:r>
      <w:r w:rsidR="005667FE" w:rsidRPr="00C567B2">
        <w:rPr>
          <w:rFonts w:ascii="ＭＳ 明朝" w:eastAsia="ＭＳ 明朝" w:hAnsi="ＭＳ 明朝" w:hint="eastAsia"/>
          <w:szCs w:val="21"/>
          <w:shd w:val="clear" w:color="auto" w:fill="FFFFFF"/>
          <w:lang w:eastAsia="zh-TW"/>
        </w:rPr>
        <w:t xml:space="preserve">　20xx年取得</w:t>
      </w:r>
    </w:p>
    <w:p w14:paraId="26D6F19F" w14:textId="77777777" w:rsidR="003F1C42" w:rsidRPr="00C567B2" w:rsidRDefault="003F1C42" w:rsidP="00712FBB">
      <w:pPr>
        <w:rPr>
          <w:rFonts w:ascii="ＭＳ 明朝" w:eastAsia="ＭＳ 明朝" w:hAnsi="ＭＳ 明朝"/>
          <w:szCs w:val="21"/>
          <w:shd w:val="clear" w:color="auto" w:fill="FFFFFF"/>
          <w:lang w:eastAsia="zh-TW"/>
        </w:rPr>
      </w:pPr>
    </w:p>
    <w:p w14:paraId="774CC3AD" w14:textId="0FFAE2AE" w:rsidR="00E731E2" w:rsidRPr="00C567B2" w:rsidRDefault="005667FE" w:rsidP="00712FBB">
      <w:pPr>
        <w:rPr>
          <w:rFonts w:ascii="ＭＳ 明朝" w:eastAsia="ＭＳ 明朝" w:hAnsi="ＭＳ 明朝"/>
          <w:b/>
          <w:szCs w:val="21"/>
        </w:rPr>
      </w:pPr>
      <w:r w:rsidRPr="00C567B2">
        <w:rPr>
          <w:rFonts w:ascii="ＭＳ 明朝" w:eastAsia="ＭＳ 明朝" w:hAnsi="ＭＳ 明朝" w:cs="Arial Unicode MS"/>
          <w:b/>
          <w:szCs w:val="21"/>
        </w:rPr>
        <w:t>【自己PR】</w:t>
      </w:r>
    </w:p>
    <w:p w14:paraId="56FBACE5" w14:textId="000E7120" w:rsidR="00E731E2" w:rsidRPr="00C567B2" w:rsidRDefault="005667FE" w:rsidP="00712FBB">
      <w:pPr>
        <w:rPr>
          <w:rFonts w:ascii="ＭＳ 明朝" w:eastAsia="ＭＳ 明朝" w:hAnsi="ＭＳ 明朝" w:cs="Arial Unicode MS"/>
          <w:b/>
          <w:bCs/>
          <w:szCs w:val="21"/>
          <w:u w:val="single"/>
        </w:rPr>
      </w:pPr>
      <w:r w:rsidRPr="00C567B2">
        <w:rPr>
          <w:rFonts w:ascii="ＭＳ 明朝" w:eastAsia="ＭＳ 明朝" w:hAnsi="ＭＳ 明朝" w:cs="Arial Unicode MS" w:hint="eastAsia"/>
          <w:b/>
          <w:bCs/>
          <w:szCs w:val="21"/>
          <w:u w:val="single"/>
        </w:rPr>
        <w:t>成果に繋がる広告宣伝</w:t>
      </w:r>
    </w:p>
    <w:p w14:paraId="1024C082" w14:textId="7628F26D" w:rsidR="00E731E2" w:rsidRPr="00C567B2" w:rsidRDefault="005667FE" w:rsidP="00712FBB">
      <w:pPr>
        <w:rPr>
          <w:rFonts w:ascii="ＭＳ 明朝" w:eastAsia="ＭＳ 明朝" w:hAnsi="ＭＳ 明朝" w:cs="Arial Unicode MS"/>
          <w:szCs w:val="21"/>
        </w:rPr>
      </w:pPr>
      <w:r w:rsidRPr="00C567B2">
        <w:rPr>
          <w:rFonts w:ascii="ＭＳ 明朝" w:eastAsia="ＭＳ 明朝" w:hAnsi="ＭＳ 明朝" w:cs="Arial Unicode MS" w:hint="eastAsia"/>
          <w:szCs w:val="21"/>
        </w:rPr>
        <w:t>クライアントの抱えている課題とニーズから予算に応じた</w:t>
      </w:r>
      <w:r w:rsidR="00B239D6" w:rsidRPr="00C567B2">
        <w:rPr>
          <w:rFonts w:ascii="ＭＳ 明朝" w:eastAsia="ＭＳ 明朝" w:hAnsi="ＭＳ 明朝" w:cs="Arial Unicode MS" w:hint="eastAsia"/>
          <w:szCs w:val="21"/>
        </w:rPr>
        <w:t>的確な</w:t>
      </w:r>
      <w:r w:rsidRPr="00C567B2">
        <w:rPr>
          <w:rFonts w:ascii="ＭＳ 明朝" w:eastAsia="ＭＳ 明朝" w:hAnsi="ＭＳ 明朝" w:cs="Arial Unicode MS" w:hint="eastAsia"/>
          <w:szCs w:val="21"/>
        </w:rPr>
        <w:t>広告戦略を構築し、成果に繋げます。雑誌、駅広告、</w:t>
      </w:r>
      <w:r w:rsidR="00C133ED" w:rsidRPr="00C567B2">
        <w:rPr>
          <w:rFonts w:ascii="ＭＳ 明朝" w:eastAsia="ＭＳ 明朝" w:hAnsi="ＭＳ 明朝" w:cs="Arial Unicode MS" w:hint="eastAsia"/>
          <w:szCs w:val="21"/>
        </w:rPr>
        <w:t>T</w:t>
      </w:r>
      <w:r w:rsidR="00C133ED" w:rsidRPr="00C567B2">
        <w:rPr>
          <w:rFonts w:ascii="ＭＳ 明朝" w:eastAsia="ＭＳ 明朝" w:hAnsi="ＭＳ 明朝" w:cs="Arial Unicode MS"/>
          <w:szCs w:val="21"/>
        </w:rPr>
        <w:t>V</w:t>
      </w:r>
      <w:r w:rsidRPr="00C567B2">
        <w:rPr>
          <w:rFonts w:ascii="ＭＳ 明朝" w:eastAsia="ＭＳ 明朝" w:hAnsi="ＭＳ 明朝" w:cs="Arial Unicode MS" w:hint="eastAsia"/>
          <w:szCs w:val="21"/>
        </w:rPr>
        <w:t>といった既存の手法に捉われず、動画配信やSNSなどを最大限活用しターゲットに合う広告戦略を打ち出します。新商品のプロモーションからイベント開催の広告戦略まで、幅広い経験を生かすことができます。</w:t>
      </w:r>
    </w:p>
    <w:p w14:paraId="6CFA039B" w14:textId="794D733D" w:rsidR="00E731E2" w:rsidRPr="00C567B2" w:rsidRDefault="005667FE" w:rsidP="00712FBB">
      <w:pPr>
        <w:rPr>
          <w:rFonts w:ascii="ＭＳ 明朝" w:eastAsia="ＭＳ 明朝" w:hAnsi="ＭＳ 明朝" w:cs="Arial Unicode MS"/>
          <w:b/>
          <w:bCs/>
          <w:szCs w:val="21"/>
          <w:u w:val="single"/>
        </w:rPr>
      </w:pPr>
      <w:r w:rsidRPr="00C567B2">
        <w:rPr>
          <w:rFonts w:ascii="ＭＳ 明朝" w:eastAsia="ＭＳ 明朝" w:hAnsi="ＭＳ 明朝" w:cs="Arial Unicode MS" w:hint="eastAsia"/>
          <w:b/>
          <w:bCs/>
          <w:szCs w:val="21"/>
          <w:u w:val="single"/>
        </w:rPr>
        <w:t>クライアン</w:t>
      </w:r>
      <w:r w:rsidR="00E05FDE" w:rsidRPr="00C567B2">
        <w:rPr>
          <w:rFonts w:ascii="ＭＳ 明朝" w:eastAsia="ＭＳ 明朝" w:hAnsi="ＭＳ 明朝" w:cs="Arial Unicode MS" w:hint="eastAsia"/>
          <w:b/>
          <w:bCs/>
          <w:szCs w:val="21"/>
          <w:u w:val="single"/>
        </w:rPr>
        <w:t>ト</w:t>
      </w:r>
      <w:r w:rsidRPr="00C567B2">
        <w:rPr>
          <w:rFonts w:ascii="ＭＳ 明朝" w:eastAsia="ＭＳ 明朝" w:hAnsi="ＭＳ 明朝" w:cs="Arial Unicode MS" w:hint="eastAsia"/>
          <w:b/>
          <w:bCs/>
          <w:szCs w:val="21"/>
          <w:u w:val="single"/>
        </w:rPr>
        <w:t>と信頼関係を構築</w:t>
      </w:r>
    </w:p>
    <w:p w14:paraId="5B52C6E5" w14:textId="214D7871" w:rsidR="00230657" w:rsidRDefault="005667FE" w:rsidP="00712FBB">
      <w:pPr>
        <w:rPr>
          <w:rFonts w:ascii="ＭＳ 明朝" w:eastAsia="ＭＳ 明朝" w:hAnsi="ＭＳ 明朝" w:cs="Arial Unicode MS"/>
          <w:szCs w:val="21"/>
        </w:rPr>
      </w:pPr>
      <w:r w:rsidRPr="00C567B2">
        <w:rPr>
          <w:rFonts w:ascii="ＭＳ 明朝" w:eastAsia="ＭＳ 明朝" w:hAnsi="ＭＳ 明朝" w:cs="Arial Unicode MS" w:hint="eastAsia"/>
          <w:szCs w:val="21"/>
        </w:rPr>
        <w:t>クライアントとのコミュニケーションからニーズを的確に聞き出し、期待以上の成果を上げることでクライアントとの信頼関係を構築してきました。これまでの広告宣伝経験を生かして、クライアントが納得できるまで徹底したコミュニケーションを</w:t>
      </w:r>
      <w:r w:rsidR="00E05FDE" w:rsidRPr="00C567B2">
        <w:rPr>
          <w:rFonts w:ascii="ＭＳ 明朝" w:eastAsia="ＭＳ 明朝" w:hAnsi="ＭＳ 明朝" w:cs="Arial Unicode MS" w:hint="eastAsia"/>
          <w:szCs w:val="21"/>
        </w:rPr>
        <w:t>行い</w:t>
      </w:r>
      <w:r w:rsidRPr="00C567B2">
        <w:rPr>
          <w:rFonts w:ascii="ＭＳ 明朝" w:eastAsia="ＭＳ 明朝" w:hAnsi="ＭＳ 明朝" w:cs="Arial Unicode MS" w:hint="eastAsia"/>
          <w:szCs w:val="21"/>
        </w:rPr>
        <w:t>、信頼関係を築くことができます。</w:t>
      </w:r>
    </w:p>
    <w:sectPr w:rsidR="002306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D5A98" w14:textId="77777777" w:rsidR="00362F21" w:rsidRDefault="00362F21" w:rsidP="00D96938">
      <w:r>
        <w:separator/>
      </w:r>
    </w:p>
  </w:endnote>
  <w:endnote w:type="continuationSeparator" w:id="0">
    <w:p w14:paraId="6F2084D9" w14:textId="77777777" w:rsidR="00362F21" w:rsidRDefault="00362F21" w:rsidP="00D9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8C4EA" w14:textId="77777777" w:rsidR="00362F21" w:rsidRDefault="00362F21" w:rsidP="00D96938">
      <w:r>
        <w:separator/>
      </w:r>
    </w:p>
  </w:footnote>
  <w:footnote w:type="continuationSeparator" w:id="0">
    <w:p w14:paraId="70DCE770" w14:textId="77777777" w:rsidR="00362F21" w:rsidRDefault="00362F21" w:rsidP="00D96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E2DEA"/>
    <w:multiLevelType w:val="hybridMultilevel"/>
    <w:tmpl w:val="E8F24446"/>
    <w:lvl w:ilvl="0" w:tplc="9E662258">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7A56DB"/>
    <w:multiLevelType w:val="hybridMultilevel"/>
    <w:tmpl w:val="4984CB12"/>
    <w:lvl w:ilvl="0" w:tplc="4466880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noPunctuationKerning/>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B8"/>
    <w:rsid w:val="000012C9"/>
    <w:rsid w:val="00007735"/>
    <w:rsid w:val="00032481"/>
    <w:rsid w:val="00045844"/>
    <w:rsid w:val="00063265"/>
    <w:rsid w:val="000A7A20"/>
    <w:rsid w:val="000C0D5E"/>
    <w:rsid w:val="000C7B0C"/>
    <w:rsid w:val="000D2A90"/>
    <w:rsid w:val="000F4D4A"/>
    <w:rsid w:val="001001B8"/>
    <w:rsid w:val="00103252"/>
    <w:rsid w:val="00116CE9"/>
    <w:rsid w:val="00117649"/>
    <w:rsid w:val="00130C14"/>
    <w:rsid w:val="00142CF8"/>
    <w:rsid w:val="00155D0D"/>
    <w:rsid w:val="00165058"/>
    <w:rsid w:val="001767F3"/>
    <w:rsid w:val="00186AE0"/>
    <w:rsid w:val="001B3675"/>
    <w:rsid w:val="001C24B0"/>
    <w:rsid w:val="001C2735"/>
    <w:rsid w:val="001C5092"/>
    <w:rsid w:val="001E0307"/>
    <w:rsid w:val="001E3BDC"/>
    <w:rsid w:val="001F09AE"/>
    <w:rsid w:val="002135FF"/>
    <w:rsid w:val="0022173A"/>
    <w:rsid w:val="00230657"/>
    <w:rsid w:val="00243F53"/>
    <w:rsid w:val="002565E4"/>
    <w:rsid w:val="0025788A"/>
    <w:rsid w:val="00287B8C"/>
    <w:rsid w:val="00296D1C"/>
    <w:rsid w:val="002A2284"/>
    <w:rsid w:val="002D19AE"/>
    <w:rsid w:val="002D69B5"/>
    <w:rsid w:val="00300B23"/>
    <w:rsid w:val="0030402B"/>
    <w:rsid w:val="0032741D"/>
    <w:rsid w:val="0033266A"/>
    <w:rsid w:val="0033765E"/>
    <w:rsid w:val="00343310"/>
    <w:rsid w:val="00346C3F"/>
    <w:rsid w:val="00350F4B"/>
    <w:rsid w:val="00353221"/>
    <w:rsid w:val="00362F21"/>
    <w:rsid w:val="00367C21"/>
    <w:rsid w:val="00377DA8"/>
    <w:rsid w:val="003801CA"/>
    <w:rsid w:val="00387415"/>
    <w:rsid w:val="003A5654"/>
    <w:rsid w:val="003C3DE0"/>
    <w:rsid w:val="003D2A0C"/>
    <w:rsid w:val="003D60A1"/>
    <w:rsid w:val="003E56BD"/>
    <w:rsid w:val="003F1084"/>
    <w:rsid w:val="003F1C42"/>
    <w:rsid w:val="003F2A6E"/>
    <w:rsid w:val="0040486A"/>
    <w:rsid w:val="00430519"/>
    <w:rsid w:val="00437919"/>
    <w:rsid w:val="00452A52"/>
    <w:rsid w:val="0045440B"/>
    <w:rsid w:val="00454669"/>
    <w:rsid w:val="004919A8"/>
    <w:rsid w:val="004F0D03"/>
    <w:rsid w:val="0050696F"/>
    <w:rsid w:val="005266D1"/>
    <w:rsid w:val="0053471B"/>
    <w:rsid w:val="00537D06"/>
    <w:rsid w:val="00547544"/>
    <w:rsid w:val="005667FE"/>
    <w:rsid w:val="00572292"/>
    <w:rsid w:val="00583BC1"/>
    <w:rsid w:val="00594089"/>
    <w:rsid w:val="0059786A"/>
    <w:rsid w:val="005A4AE2"/>
    <w:rsid w:val="005B03E8"/>
    <w:rsid w:val="005C796F"/>
    <w:rsid w:val="005E56AB"/>
    <w:rsid w:val="005F2023"/>
    <w:rsid w:val="005F6ADD"/>
    <w:rsid w:val="006251AB"/>
    <w:rsid w:val="00635A1F"/>
    <w:rsid w:val="00640302"/>
    <w:rsid w:val="0064661C"/>
    <w:rsid w:val="006664A0"/>
    <w:rsid w:val="006762E6"/>
    <w:rsid w:val="006767E8"/>
    <w:rsid w:val="00682396"/>
    <w:rsid w:val="00690384"/>
    <w:rsid w:val="00692BCB"/>
    <w:rsid w:val="00694DFD"/>
    <w:rsid w:val="006A50B6"/>
    <w:rsid w:val="006B157C"/>
    <w:rsid w:val="006D1B80"/>
    <w:rsid w:val="006D6EA7"/>
    <w:rsid w:val="006E19F8"/>
    <w:rsid w:val="006E23C7"/>
    <w:rsid w:val="006F2D7E"/>
    <w:rsid w:val="00706C26"/>
    <w:rsid w:val="007106CC"/>
    <w:rsid w:val="007119C8"/>
    <w:rsid w:val="00712DE7"/>
    <w:rsid w:val="00712FBB"/>
    <w:rsid w:val="00725598"/>
    <w:rsid w:val="0073047E"/>
    <w:rsid w:val="007345C8"/>
    <w:rsid w:val="00755916"/>
    <w:rsid w:val="0076073C"/>
    <w:rsid w:val="00760BF3"/>
    <w:rsid w:val="00762CFF"/>
    <w:rsid w:val="00767CA2"/>
    <w:rsid w:val="007832C5"/>
    <w:rsid w:val="007A0C05"/>
    <w:rsid w:val="007B00B6"/>
    <w:rsid w:val="007B15E0"/>
    <w:rsid w:val="007B27CC"/>
    <w:rsid w:val="007D129E"/>
    <w:rsid w:val="007E135C"/>
    <w:rsid w:val="00803BD9"/>
    <w:rsid w:val="008129FA"/>
    <w:rsid w:val="0081619F"/>
    <w:rsid w:val="00841EE2"/>
    <w:rsid w:val="008432C6"/>
    <w:rsid w:val="008509EE"/>
    <w:rsid w:val="008631AC"/>
    <w:rsid w:val="008750B8"/>
    <w:rsid w:val="008A67F4"/>
    <w:rsid w:val="008C6FA9"/>
    <w:rsid w:val="008D0D5F"/>
    <w:rsid w:val="008E0AF0"/>
    <w:rsid w:val="00912D34"/>
    <w:rsid w:val="00927B02"/>
    <w:rsid w:val="009373DA"/>
    <w:rsid w:val="009420B0"/>
    <w:rsid w:val="00944CE5"/>
    <w:rsid w:val="00956191"/>
    <w:rsid w:val="00972795"/>
    <w:rsid w:val="00995974"/>
    <w:rsid w:val="009B2E18"/>
    <w:rsid w:val="009B6128"/>
    <w:rsid w:val="009C53B2"/>
    <w:rsid w:val="009D6EAE"/>
    <w:rsid w:val="00A012B8"/>
    <w:rsid w:val="00A034B8"/>
    <w:rsid w:val="00A03BFB"/>
    <w:rsid w:val="00A061E2"/>
    <w:rsid w:val="00A23AF8"/>
    <w:rsid w:val="00A25C26"/>
    <w:rsid w:val="00A3156F"/>
    <w:rsid w:val="00A42396"/>
    <w:rsid w:val="00A65034"/>
    <w:rsid w:val="00A73B31"/>
    <w:rsid w:val="00A74057"/>
    <w:rsid w:val="00AE20A4"/>
    <w:rsid w:val="00AE55F3"/>
    <w:rsid w:val="00B02234"/>
    <w:rsid w:val="00B11ACC"/>
    <w:rsid w:val="00B239D6"/>
    <w:rsid w:val="00B276A8"/>
    <w:rsid w:val="00B445C6"/>
    <w:rsid w:val="00B447A7"/>
    <w:rsid w:val="00B5068E"/>
    <w:rsid w:val="00B63FDC"/>
    <w:rsid w:val="00B77515"/>
    <w:rsid w:val="00B851D7"/>
    <w:rsid w:val="00BA15E5"/>
    <w:rsid w:val="00BD0DC6"/>
    <w:rsid w:val="00BE417E"/>
    <w:rsid w:val="00C047EE"/>
    <w:rsid w:val="00C11B1F"/>
    <w:rsid w:val="00C133ED"/>
    <w:rsid w:val="00C4116C"/>
    <w:rsid w:val="00C567B2"/>
    <w:rsid w:val="00C806A8"/>
    <w:rsid w:val="00C9213F"/>
    <w:rsid w:val="00C96466"/>
    <w:rsid w:val="00CE0BF2"/>
    <w:rsid w:val="00CF0560"/>
    <w:rsid w:val="00CF539F"/>
    <w:rsid w:val="00D366AA"/>
    <w:rsid w:val="00D37AC3"/>
    <w:rsid w:val="00D408CA"/>
    <w:rsid w:val="00D96938"/>
    <w:rsid w:val="00D97333"/>
    <w:rsid w:val="00DA6820"/>
    <w:rsid w:val="00DB5AD8"/>
    <w:rsid w:val="00DC25F8"/>
    <w:rsid w:val="00DC3012"/>
    <w:rsid w:val="00DE3D2E"/>
    <w:rsid w:val="00DE618D"/>
    <w:rsid w:val="00DE6805"/>
    <w:rsid w:val="00DF1D9C"/>
    <w:rsid w:val="00E05FDE"/>
    <w:rsid w:val="00E068F7"/>
    <w:rsid w:val="00E06D79"/>
    <w:rsid w:val="00E136BD"/>
    <w:rsid w:val="00E17A9B"/>
    <w:rsid w:val="00E244CB"/>
    <w:rsid w:val="00E30507"/>
    <w:rsid w:val="00E43520"/>
    <w:rsid w:val="00E561EE"/>
    <w:rsid w:val="00E731E2"/>
    <w:rsid w:val="00E82B3B"/>
    <w:rsid w:val="00E82C84"/>
    <w:rsid w:val="00E9423A"/>
    <w:rsid w:val="00EE624B"/>
    <w:rsid w:val="00EE6257"/>
    <w:rsid w:val="00EE6362"/>
    <w:rsid w:val="00EF596E"/>
    <w:rsid w:val="00EF7F62"/>
    <w:rsid w:val="00F00C77"/>
    <w:rsid w:val="00F108C3"/>
    <w:rsid w:val="00F27689"/>
    <w:rsid w:val="00F80FC8"/>
    <w:rsid w:val="00F81F92"/>
    <w:rsid w:val="00FE5589"/>
    <w:rsid w:val="00FE611F"/>
    <w:rsid w:val="059E13FF"/>
    <w:rsid w:val="06A908F9"/>
    <w:rsid w:val="0FD14C0F"/>
    <w:rsid w:val="1E051BCD"/>
    <w:rsid w:val="1EFA5C73"/>
    <w:rsid w:val="21553D53"/>
    <w:rsid w:val="22760849"/>
    <w:rsid w:val="335B22ED"/>
    <w:rsid w:val="35DA5548"/>
    <w:rsid w:val="3B255752"/>
    <w:rsid w:val="3B882C52"/>
    <w:rsid w:val="407D58C7"/>
    <w:rsid w:val="40B74FEC"/>
    <w:rsid w:val="40C446CC"/>
    <w:rsid w:val="42EA30E3"/>
    <w:rsid w:val="489860A7"/>
    <w:rsid w:val="49F264B9"/>
    <w:rsid w:val="51963AE2"/>
    <w:rsid w:val="5A365A64"/>
    <w:rsid w:val="5C9B4569"/>
    <w:rsid w:val="5FC87BE9"/>
    <w:rsid w:val="6D36259B"/>
    <w:rsid w:val="713A1DE8"/>
    <w:rsid w:val="79AB1C16"/>
    <w:rsid w:val="7B827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889762"/>
  <w15:docId w15:val="{C15B02A9-DD94-4958-A29B-79785EF8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19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qFormat/>
    <w:pPr>
      <w:jc w:val="left"/>
    </w:pPr>
  </w:style>
  <w:style w:type="paragraph" w:styleId="a7">
    <w:name w:val="header"/>
    <w:basedOn w:val="a"/>
    <w:link w:val="a8"/>
    <w:uiPriority w:val="99"/>
    <w:unhideWhenUsed/>
    <w:qFormat/>
    <w:pPr>
      <w:tabs>
        <w:tab w:val="center" w:pos="4252"/>
        <w:tab w:val="right" w:pos="8504"/>
      </w:tabs>
      <w:snapToGrid w:val="0"/>
    </w:pPr>
  </w:style>
  <w:style w:type="character" w:styleId="a9">
    <w:name w:val="annotation reference"/>
    <w:basedOn w:val="a0"/>
    <w:uiPriority w:val="99"/>
    <w:semiHidden/>
    <w:unhideWhenUsed/>
    <w:qFormat/>
    <w:rPr>
      <w:sz w:val="18"/>
      <w:szCs w:val="18"/>
    </w:rPr>
  </w:style>
  <w:style w:type="character" w:customStyle="1" w:styleId="20">
    <w:name w:val="見出し 2 (文字)"/>
    <w:basedOn w:val="a0"/>
    <w:link w:val="2"/>
    <w:uiPriority w:val="9"/>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qFormat/>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Pr>
      <w:rFonts w:ascii="ＭＳ Ｐゴシック" w:eastAsia="ＭＳ Ｐゴシック" w:hAnsi="ＭＳ Ｐゴシック" w:cs="ＭＳ Ｐゴシック"/>
      <w:b/>
      <w:bCs/>
      <w:kern w:val="0"/>
      <w:sz w:val="24"/>
      <w:szCs w:val="24"/>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qFormat/>
  </w:style>
  <w:style w:type="character" w:customStyle="1" w:styleId="10">
    <w:name w:val="見出し 1 (文字)"/>
    <w:basedOn w:val="a0"/>
    <w:link w:val="1"/>
    <w:uiPriority w:val="9"/>
    <w:qFormat/>
    <w:rPr>
      <w:rFonts w:asciiTheme="majorHAnsi" w:eastAsiaTheme="majorEastAsia" w:hAnsiTheme="majorHAnsi" w:cstheme="majorBidi"/>
      <w:sz w:val="24"/>
      <w:szCs w:val="24"/>
    </w:rPr>
  </w:style>
  <w:style w:type="paragraph" w:styleId="aa">
    <w:name w:val="annotation subject"/>
    <w:basedOn w:val="a5"/>
    <w:next w:val="a5"/>
    <w:link w:val="ab"/>
    <w:uiPriority w:val="99"/>
    <w:semiHidden/>
    <w:unhideWhenUsed/>
    <w:rsid w:val="00D96938"/>
    <w:rPr>
      <w:b/>
      <w:bCs/>
    </w:rPr>
  </w:style>
  <w:style w:type="character" w:customStyle="1" w:styleId="ab">
    <w:name w:val="コメント内容 (文字)"/>
    <w:basedOn w:val="a6"/>
    <w:link w:val="aa"/>
    <w:uiPriority w:val="99"/>
    <w:semiHidden/>
    <w:rsid w:val="00D96938"/>
    <w:rPr>
      <w:rFonts w:asciiTheme="minorHAnsi" w:eastAsiaTheme="minorEastAsia" w:hAnsiTheme="minorHAnsi" w:cstheme="minorBidi"/>
      <w:b/>
      <w:bCs/>
      <w:kern w:val="2"/>
      <w:sz w:val="21"/>
      <w:szCs w:val="22"/>
    </w:rPr>
  </w:style>
  <w:style w:type="paragraph" w:styleId="ac">
    <w:name w:val="List Paragraph"/>
    <w:basedOn w:val="a"/>
    <w:uiPriority w:val="99"/>
    <w:rsid w:val="009B6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016745">
      <w:bodyDiv w:val="1"/>
      <w:marLeft w:val="0"/>
      <w:marRight w:val="0"/>
      <w:marTop w:val="0"/>
      <w:marBottom w:val="0"/>
      <w:divBdr>
        <w:top w:val="none" w:sz="0" w:space="0" w:color="auto"/>
        <w:left w:val="none" w:sz="0" w:space="0" w:color="auto"/>
        <w:bottom w:val="none" w:sz="0" w:space="0" w:color="auto"/>
        <w:right w:val="none" w:sz="0" w:space="0" w:color="auto"/>
      </w:divBdr>
    </w:div>
    <w:div w:id="207253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82136-6513-43B8-AE07-000D99D5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2023-02-16T10:30:00Z</dcterms:created>
  <dcterms:modified xsi:type="dcterms:W3CDTF">2023-02-17T03:27:00Z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