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D4CBD" w14:textId="77777777" w:rsidR="009101BD" w:rsidRPr="00D0411A" w:rsidRDefault="009101BD" w:rsidP="00E917CB">
      <w:pPr>
        <w:jc w:val="center"/>
        <w:rPr>
          <w:rFonts w:ascii="ＭＳ 明朝" w:eastAsia="ＭＳ 明朝" w:hAnsi="ＭＳ 明朝" w:cs="Arial Unicode MS"/>
          <w:bCs/>
          <w:sz w:val="24"/>
          <w:szCs w:val="24"/>
          <w:lang w:eastAsia="zh-TW"/>
        </w:rPr>
      </w:pPr>
      <w:r w:rsidRPr="00D0411A">
        <w:rPr>
          <w:rFonts w:ascii="ＭＳ 明朝" w:eastAsia="ＭＳ 明朝" w:hAnsi="ＭＳ 明朝" w:cs="Arial Unicode MS" w:hint="eastAsia"/>
          <w:bCs/>
          <w:sz w:val="24"/>
          <w:szCs w:val="24"/>
          <w:lang w:eastAsia="zh-TW"/>
        </w:rPr>
        <w:t>職務経歴書</w:t>
      </w:r>
    </w:p>
    <w:p w14:paraId="07D5A656" w14:textId="77777777"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bCs/>
          <w:sz w:val="20"/>
          <w:szCs w:val="20"/>
          <w:lang w:eastAsia="zh-TW"/>
        </w:rPr>
        <w:t>20xx年xx月xx</w:t>
      </w:r>
      <w:r w:rsidRPr="00D0411A">
        <w:rPr>
          <w:rFonts w:ascii="ＭＳ 明朝" w:eastAsia="ＭＳ 明朝" w:hAnsi="ＭＳ 明朝" w:cs="Arial Unicode MS" w:hint="eastAsia"/>
          <w:bCs/>
          <w:sz w:val="20"/>
          <w:szCs w:val="20"/>
          <w:lang w:eastAsia="zh-TW"/>
        </w:rPr>
        <w:t>日</w:t>
      </w:r>
    </w:p>
    <w:p w14:paraId="2A5AE325" w14:textId="7DD21340"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hint="eastAsia"/>
          <w:bCs/>
          <w:sz w:val="20"/>
          <w:szCs w:val="20"/>
          <w:lang w:eastAsia="zh-TW"/>
        </w:rPr>
        <w:t>氏名</w:t>
      </w:r>
      <w:r w:rsidR="00290A80">
        <w:rPr>
          <w:rFonts w:ascii="ＭＳ 明朝" w:eastAsia="ＭＳ 明朝" w:hAnsi="ＭＳ 明朝" w:cs="Arial Unicode MS" w:hint="eastAsia"/>
          <w:bCs/>
          <w:sz w:val="20"/>
          <w:szCs w:val="20"/>
          <w:lang w:eastAsia="zh-TW"/>
        </w:rPr>
        <w:t>〇〇</w:t>
      </w:r>
      <w:r w:rsidRPr="00D0411A">
        <w:rPr>
          <w:rFonts w:ascii="ＭＳ 明朝" w:eastAsia="ＭＳ 明朝" w:hAnsi="ＭＳ 明朝" w:cs="Arial Unicode MS" w:hint="eastAsia"/>
          <w:bCs/>
          <w:sz w:val="20"/>
          <w:szCs w:val="20"/>
          <w:lang w:eastAsia="zh-TW"/>
        </w:rPr>
        <w:t xml:space="preserve">　</w:t>
      </w:r>
      <w:r w:rsidR="00290A80">
        <w:rPr>
          <w:rFonts w:ascii="ＭＳ 明朝" w:eastAsia="ＭＳ 明朝" w:hAnsi="ＭＳ 明朝" w:cs="Arial Unicode MS" w:hint="eastAsia"/>
          <w:bCs/>
          <w:sz w:val="20"/>
          <w:szCs w:val="20"/>
          <w:lang w:eastAsia="zh-TW"/>
        </w:rPr>
        <w:t>〇〇</w:t>
      </w:r>
    </w:p>
    <w:p w14:paraId="08EE748F" w14:textId="67B51803" w:rsidR="009101BD" w:rsidRPr="00613333" w:rsidRDefault="009101BD" w:rsidP="00E917CB">
      <w:pPr>
        <w:rPr>
          <w:rFonts w:ascii="ＭＳ 明朝" w:eastAsia="ＭＳ 明朝" w:hAnsi="ＭＳ 明朝"/>
          <w:b/>
          <w:szCs w:val="21"/>
          <w:lang w:eastAsia="zh-TW"/>
        </w:rPr>
      </w:pPr>
      <w:r w:rsidRPr="00613333">
        <w:rPr>
          <w:rFonts w:ascii="ＭＳ 明朝" w:eastAsia="ＭＳ 明朝" w:hAnsi="ＭＳ 明朝" w:hint="eastAsia"/>
          <w:b/>
          <w:szCs w:val="21"/>
          <w:lang w:eastAsia="zh-TW"/>
        </w:rPr>
        <w:t>【経歴要約】</w:t>
      </w:r>
    </w:p>
    <w:p w14:paraId="3EFA4055" w14:textId="3150F896" w:rsidR="009101BD" w:rsidRPr="00613333" w:rsidRDefault="00290A80" w:rsidP="00E917CB">
      <w:pPr>
        <w:rPr>
          <w:rFonts w:ascii="ＭＳ 明朝" w:eastAsia="ＭＳ 明朝" w:hAnsi="ＭＳ 明朝"/>
          <w:szCs w:val="21"/>
        </w:rPr>
      </w:pPr>
      <w:r>
        <w:rPr>
          <w:rFonts w:ascii="ＭＳ 明朝" w:eastAsia="ＭＳ 明朝" w:hAnsi="ＭＳ 明朝" w:hint="eastAsia"/>
          <w:szCs w:val="21"/>
        </w:rPr>
        <w:t>〇〇</w:t>
      </w:r>
      <w:r w:rsidR="009101BD" w:rsidRPr="00613333">
        <w:rPr>
          <w:rFonts w:ascii="ＭＳ 明朝" w:eastAsia="ＭＳ 明朝" w:hAnsi="ＭＳ 明朝" w:hint="eastAsia"/>
          <w:szCs w:val="21"/>
        </w:rPr>
        <w:t>株式会社で総務職として就業規則の整備、社有車管理、各種文書管理、コンプライアンスマニュアルの作成準備などを</w:t>
      </w:r>
      <w:r w:rsidR="00EF1BDF">
        <w:rPr>
          <w:rFonts w:ascii="ＭＳ 明朝" w:eastAsia="ＭＳ 明朝" w:hAnsi="ＭＳ 明朝" w:hint="eastAsia"/>
          <w:szCs w:val="21"/>
        </w:rPr>
        <w:t>行い</w:t>
      </w:r>
      <w:r w:rsidR="009101BD" w:rsidRPr="00613333">
        <w:rPr>
          <w:rFonts w:ascii="ＭＳ 明朝" w:eastAsia="ＭＳ 明朝" w:hAnsi="ＭＳ 明朝" w:hint="eastAsia"/>
          <w:szCs w:val="21"/>
        </w:rPr>
        <w:t>ました。現職の株式会社△△では株式実務、社内会議の資料作成、文章管理、車両管理、災害対策規定の制定など総務業務全般に携わり、総務課長として3名のマネジメントを</w:t>
      </w:r>
      <w:r w:rsidR="00766EEE">
        <w:rPr>
          <w:rFonts w:ascii="ＭＳ 明朝" w:eastAsia="ＭＳ 明朝" w:hAnsi="ＭＳ 明朝" w:hint="eastAsia"/>
          <w:szCs w:val="21"/>
        </w:rPr>
        <w:t>行っ</w:t>
      </w:r>
      <w:r w:rsidR="009101BD" w:rsidRPr="00613333">
        <w:rPr>
          <w:rFonts w:ascii="ＭＳ 明朝" w:eastAsia="ＭＳ 明朝" w:hAnsi="ＭＳ 明朝" w:hint="eastAsia"/>
          <w:szCs w:val="21"/>
        </w:rPr>
        <w:t>ています。</w:t>
      </w:r>
    </w:p>
    <w:p w14:paraId="2182C111" w14:textId="77777777" w:rsidR="009101BD" w:rsidRPr="00613333" w:rsidRDefault="009101BD" w:rsidP="00E917CB">
      <w:pPr>
        <w:rPr>
          <w:rFonts w:ascii="ＭＳ 明朝" w:eastAsia="ＭＳ 明朝" w:hAnsi="ＭＳ 明朝"/>
          <w:szCs w:val="21"/>
        </w:rPr>
      </w:pPr>
    </w:p>
    <w:p w14:paraId="303567E4" w14:textId="77777777" w:rsidR="009101BD" w:rsidRPr="00613333" w:rsidRDefault="009101BD" w:rsidP="00E917CB">
      <w:pPr>
        <w:rPr>
          <w:rFonts w:ascii="ＭＳ 明朝" w:eastAsia="ＭＳ 明朝" w:hAnsi="ＭＳ 明朝"/>
          <w:b/>
          <w:szCs w:val="21"/>
          <w:lang w:eastAsia="zh-TW"/>
        </w:rPr>
      </w:pPr>
      <w:r w:rsidRPr="00613333">
        <w:rPr>
          <w:rFonts w:ascii="ＭＳ 明朝" w:eastAsia="ＭＳ 明朝" w:hAnsi="ＭＳ 明朝" w:hint="eastAsia"/>
          <w:b/>
          <w:szCs w:val="21"/>
          <w:lang w:eastAsia="zh-TW"/>
        </w:rPr>
        <w:t>【職務内容】</w:t>
      </w:r>
    </w:p>
    <w:p w14:paraId="0BDF70F2" w14:textId="7DB5750E" w:rsidR="009101BD" w:rsidRPr="00766EEE" w:rsidRDefault="00290A80" w:rsidP="00E917CB">
      <w:pPr>
        <w:rPr>
          <w:rFonts w:ascii="ＭＳ 明朝" w:eastAsia="PMingLiU" w:hAnsi="ＭＳ 明朝"/>
          <w:b/>
          <w:bCs/>
          <w:strike/>
          <w:sz w:val="22"/>
          <w:lang w:eastAsia="zh-TW"/>
        </w:rPr>
      </w:pPr>
      <w:bookmarkStart w:id="0" w:name="_Hlk110511956"/>
      <w:r>
        <w:rPr>
          <w:rFonts w:ascii="ＭＳ 明朝" w:eastAsia="ＭＳ 明朝" w:hAnsi="ＭＳ 明朝" w:hint="eastAsia"/>
          <w:b/>
          <w:bCs/>
          <w:sz w:val="22"/>
          <w:lang w:eastAsia="zh-TW"/>
        </w:rPr>
        <w:t>〇〇</w:t>
      </w:r>
      <w:r w:rsidR="009101BD" w:rsidRPr="00766EEE">
        <w:rPr>
          <w:rFonts w:ascii="ＭＳ 明朝" w:eastAsia="ＭＳ 明朝" w:hAnsi="ＭＳ 明朝" w:hint="eastAsia"/>
          <w:b/>
          <w:bCs/>
          <w:sz w:val="22"/>
          <w:lang w:eastAsia="zh-TW"/>
        </w:rPr>
        <w:t>株式会社</w:t>
      </w:r>
      <w:bookmarkEnd w:id="0"/>
      <w:r w:rsidR="009101BD" w:rsidRPr="00766EEE">
        <w:rPr>
          <w:rFonts w:ascii="ＭＳ 明朝" w:eastAsia="ＭＳ 明朝" w:hAnsi="ＭＳ 明朝" w:hint="eastAsia"/>
          <w:b/>
          <w:bCs/>
          <w:sz w:val="22"/>
          <w:lang w:eastAsia="zh-TW"/>
        </w:rPr>
        <w:t>（正社員）20xx年xx月～20xx年xx月</w:t>
      </w:r>
    </w:p>
    <w:p w14:paraId="15FCA299" w14:textId="0688EC6A"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資本金</w:t>
      </w:r>
      <w:r w:rsidR="00290A80">
        <w:rPr>
          <w:rFonts w:ascii="ＭＳ 明朝" w:eastAsia="ＭＳ 明朝" w:hAnsi="ＭＳ 明朝" w:hint="eastAsia"/>
          <w:szCs w:val="21"/>
        </w:rPr>
        <w:t>〇</w:t>
      </w:r>
      <w:r w:rsidRPr="00613333">
        <w:rPr>
          <w:rFonts w:ascii="ＭＳ 明朝" w:eastAsia="ＭＳ 明朝" w:hAnsi="ＭＳ 明朝" w:hint="eastAsia"/>
          <w:szCs w:val="21"/>
        </w:rPr>
        <w:t>千万円　従業員数</w:t>
      </w:r>
      <w:r w:rsidR="00290A80">
        <w:rPr>
          <w:rFonts w:ascii="ＭＳ 明朝" w:eastAsia="ＭＳ 明朝" w:hAnsi="ＭＳ 明朝" w:hint="eastAsia"/>
          <w:szCs w:val="21"/>
        </w:rPr>
        <w:t>〇〇</w:t>
      </w:r>
      <w:r w:rsidRPr="00613333">
        <w:rPr>
          <w:rFonts w:ascii="ＭＳ 明朝" w:eastAsia="ＭＳ 明朝" w:hAnsi="ＭＳ 明朝" w:hint="eastAsia"/>
          <w:szCs w:val="21"/>
        </w:rPr>
        <w:t>名　業種</w:t>
      </w:r>
      <w:r w:rsidR="00290A80">
        <w:rPr>
          <w:rFonts w:ascii="ＭＳ 明朝" w:eastAsia="ＭＳ 明朝" w:hAnsi="ＭＳ 明朝" w:hint="eastAsia"/>
          <w:szCs w:val="21"/>
        </w:rPr>
        <w:t xml:space="preserve">　</w:t>
      </w:r>
      <w:r w:rsidRPr="00613333">
        <w:rPr>
          <w:rFonts w:ascii="ＭＳ 明朝" w:eastAsia="ＭＳ 明朝" w:hAnsi="ＭＳ 明朝" w:hint="eastAsia"/>
          <w:szCs w:val="21"/>
        </w:rPr>
        <w:t>ソフトウェア・情報処理</w:t>
      </w:r>
    </w:p>
    <w:p w14:paraId="66CA5563" w14:textId="7A0B043E"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配属部署</w:t>
      </w:r>
      <w:r w:rsidR="00613333">
        <w:rPr>
          <w:rFonts w:ascii="ＭＳ 明朝" w:eastAsia="ＭＳ 明朝" w:hAnsi="ＭＳ 明朝" w:hint="eastAsia"/>
          <w:szCs w:val="21"/>
        </w:rPr>
        <w:t>：</w:t>
      </w:r>
      <w:r w:rsidRPr="00613333">
        <w:rPr>
          <w:rFonts w:ascii="ＭＳ 明朝" w:eastAsia="ＭＳ 明朝" w:hAnsi="ＭＳ 明朝" w:hint="eastAsia"/>
          <w:szCs w:val="21"/>
        </w:rPr>
        <w:t>総務課</w:t>
      </w:r>
    </w:p>
    <w:p w14:paraId="7B3A9393" w14:textId="15C12082"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役職</w:t>
      </w:r>
      <w:r w:rsidR="00613333">
        <w:rPr>
          <w:rFonts w:ascii="ＭＳ 明朝" w:eastAsia="ＭＳ 明朝" w:hAnsi="ＭＳ 明朝" w:hint="eastAsia"/>
          <w:szCs w:val="21"/>
        </w:rPr>
        <w:t>：</w:t>
      </w:r>
      <w:r w:rsidRPr="00613333">
        <w:rPr>
          <w:rFonts w:ascii="ＭＳ 明朝" w:eastAsia="ＭＳ 明朝" w:hAnsi="ＭＳ 明朝" w:hint="eastAsia"/>
          <w:szCs w:val="21"/>
        </w:rPr>
        <w:t>総務課長　20xx年xx月から　部下2名</w:t>
      </w:r>
    </w:p>
    <w:p w14:paraId="31FFFFFD" w14:textId="77777777" w:rsidR="00613333" w:rsidRDefault="00613333" w:rsidP="00E917CB">
      <w:pPr>
        <w:rPr>
          <w:rFonts w:ascii="ＭＳ 明朝" w:eastAsia="ＭＳ 明朝" w:hAnsi="ＭＳ 明朝"/>
          <w:b/>
          <w:szCs w:val="21"/>
        </w:rPr>
      </w:pPr>
    </w:p>
    <w:p w14:paraId="113C5BBA" w14:textId="2D08E39C"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◆事業計画関連</w:t>
      </w:r>
    </w:p>
    <w:p w14:paraId="5397A2A5"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・取締役会および経営会議の資料作成・議事録作成</w:t>
      </w:r>
    </w:p>
    <w:p w14:paraId="7B4776FE"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◆社内規定管理</w:t>
      </w:r>
    </w:p>
    <w:p w14:paraId="7FACF36B"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・就業規則などの各種制度の運用・見直し</w:t>
      </w:r>
    </w:p>
    <w:p w14:paraId="29034789"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◆ファシリティ関連の総括</w:t>
      </w:r>
    </w:p>
    <w:p w14:paraId="7DDC0964"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・固定資産の管理・維持（資産計上・除去処理・資産台帳管理など）</w:t>
      </w:r>
    </w:p>
    <w:p w14:paraId="7D612B20"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・オフィス移転に伴う業務（物件探し・レイアウト設計・備品手配・引越手配・ネットワーク構築・官公庁への届け出など）</w:t>
      </w:r>
    </w:p>
    <w:p w14:paraId="13C056C0"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◆福利厚生業務の総括</w:t>
      </w:r>
    </w:p>
    <w:p w14:paraId="54CCBB6C"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・社内レクリエーションの企画運営</w:t>
      </w:r>
    </w:p>
    <w:p w14:paraId="4D3EF680"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◆車両管理関連総括</w:t>
      </w:r>
    </w:p>
    <w:p w14:paraId="0383654B"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w:t>
      </w:r>
      <w:bookmarkStart w:id="1" w:name="_Hlk110512030"/>
      <w:r w:rsidRPr="00613333">
        <w:rPr>
          <w:rFonts w:ascii="ＭＳ 明朝" w:eastAsia="ＭＳ 明朝" w:hAnsi="ＭＳ 明朝" w:hint="eastAsia"/>
          <w:szCs w:val="21"/>
        </w:rPr>
        <w:t>社有車管理</w:t>
      </w:r>
      <w:bookmarkEnd w:id="1"/>
      <w:r w:rsidRPr="00613333">
        <w:rPr>
          <w:rFonts w:ascii="ＭＳ 明朝" w:eastAsia="ＭＳ 明朝" w:hAnsi="ＭＳ 明朝" w:hint="eastAsia"/>
          <w:szCs w:val="21"/>
        </w:rPr>
        <w:t>（損害保険に関わる各種手続き・車両管理台帳作成）</w:t>
      </w:r>
    </w:p>
    <w:p w14:paraId="62D1AB16"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◆庶務業務の総括</w:t>
      </w:r>
    </w:p>
    <w:p w14:paraId="209D57B7"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w:t>
      </w:r>
      <w:bookmarkStart w:id="2" w:name="_Hlk110512047"/>
      <w:r w:rsidRPr="00613333">
        <w:rPr>
          <w:rFonts w:ascii="ＭＳ 明朝" w:eastAsia="ＭＳ 明朝" w:hAnsi="ＭＳ 明朝" w:hint="eastAsia"/>
          <w:szCs w:val="21"/>
        </w:rPr>
        <w:t>各種文書管理</w:t>
      </w:r>
      <w:bookmarkEnd w:id="2"/>
      <w:r w:rsidRPr="00613333">
        <w:rPr>
          <w:rFonts w:ascii="ＭＳ 明朝" w:eastAsia="ＭＳ 明朝" w:hAnsi="ＭＳ 明朝" w:hint="eastAsia"/>
          <w:szCs w:val="21"/>
        </w:rPr>
        <w:t>・慶弔関連・社用印章管理など</w:t>
      </w:r>
    </w:p>
    <w:p w14:paraId="4F3AD076"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◆労務関連</w:t>
      </w:r>
    </w:p>
    <w:p w14:paraId="1E5C1590"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・社会保険労務士の窓口（書類作成・官公庁届け出などの実務補助）</w:t>
      </w:r>
    </w:p>
    <w:p w14:paraId="4DB3EEDB"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◆法務関連</w:t>
      </w:r>
    </w:p>
    <w:p w14:paraId="0ADF3495"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・企業弁護士の窓口（書類作成・官公庁届け出などの実務補助）</w:t>
      </w:r>
    </w:p>
    <w:p w14:paraId="2FF0F69F"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・コンプライアンスマニュアルの作成準備</w:t>
      </w:r>
    </w:p>
    <w:p w14:paraId="7A02C67F" w14:textId="49109CFB"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◆その他</w:t>
      </w:r>
    </w:p>
    <w:p w14:paraId="5785FB6F"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□□主催のリスクマネジメント講習会（受講期間：3カ月／計6回）参加</w:t>
      </w:r>
    </w:p>
    <w:p w14:paraId="03DBFB6C" w14:textId="77777777" w:rsidR="00207279" w:rsidRDefault="00207279" w:rsidP="00E917CB">
      <w:pPr>
        <w:rPr>
          <w:rFonts w:ascii="ＭＳ 明朝" w:eastAsia="ＭＳ 明朝" w:hAnsi="ＭＳ 明朝"/>
          <w:b/>
          <w:bCs/>
          <w:szCs w:val="21"/>
        </w:rPr>
      </w:pPr>
    </w:p>
    <w:p w14:paraId="4A0BB08F" w14:textId="1D6323B3" w:rsidR="009101BD" w:rsidRPr="00613333" w:rsidRDefault="009101BD" w:rsidP="00E917CB">
      <w:pPr>
        <w:rPr>
          <w:rFonts w:ascii="ＭＳ 明朝" w:eastAsia="ＭＳ 明朝" w:hAnsi="ＭＳ 明朝"/>
          <w:b/>
          <w:bCs/>
          <w:szCs w:val="21"/>
        </w:rPr>
      </w:pPr>
      <w:r w:rsidRPr="00613333">
        <w:rPr>
          <w:rFonts w:ascii="ＭＳ 明朝" w:eastAsia="ＭＳ 明朝" w:hAnsi="ＭＳ 明朝" w:hint="eastAsia"/>
          <w:b/>
          <w:bCs/>
          <w:szCs w:val="21"/>
        </w:rPr>
        <w:t>＜主な成果＞</w:t>
      </w:r>
    </w:p>
    <w:p w14:paraId="3D81329E"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w:t>
      </w:r>
      <w:bookmarkStart w:id="3" w:name="_Hlk110512026"/>
      <w:r w:rsidRPr="00613333">
        <w:rPr>
          <w:rFonts w:ascii="ＭＳ 明朝" w:eastAsia="ＭＳ 明朝" w:hAnsi="ＭＳ 明朝" w:hint="eastAsia"/>
          <w:szCs w:val="21"/>
        </w:rPr>
        <w:t>就業規則の整備</w:t>
      </w:r>
    </w:p>
    <w:bookmarkEnd w:id="3"/>
    <w:p w14:paraId="207FBAFB" w14:textId="77777777" w:rsidR="009101BD" w:rsidRPr="00613333" w:rsidRDefault="009101BD" w:rsidP="00E917CB">
      <w:pPr>
        <w:rPr>
          <w:rFonts w:ascii="ＭＳ 明朝" w:eastAsia="ＭＳ 明朝" w:hAnsi="ＭＳ 明朝"/>
          <w:strike/>
          <w:szCs w:val="21"/>
        </w:rPr>
      </w:pPr>
      <w:r w:rsidRPr="00613333">
        <w:rPr>
          <w:rFonts w:ascii="ＭＳ 明朝" w:eastAsia="ＭＳ 明朝" w:hAnsi="ＭＳ 明朝" w:hint="eastAsia"/>
          <w:szCs w:val="21"/>
        </w:rPr>
        <w:t>社会保険労務士のアドバイスのもとで実情に合わせて整備した。</w:t>
      </w:r>
    </w:p>
    <w:p w14:paraId="5F34F205"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xml:space="preserve">・管理部門への派遣・アルバイト導入　</w:t>
      </w:r>
    </w:p>
    <w:p w14:paraId="0D35848F"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マニュアル作成など業務平準化を実現し、人件費12％の削減に成功した。</w:t>
      </w:r>
    </w:p>
    <w:p w14:paraId="733944C9" w14:textId="77777777" w:rsidR="00207279" w:rsidRDefault="00207279" w:rsidP="00E917CB">
      <w:pPr>
        <w:rPr>
          <w:rFonts w:ascii="ＭＳ 明朝" w:eastAsia="ＭＳ 明朝" w:hAnsi="ＭＳ 明朝"/>
          <w:b/>
          <w:bCs/>
          <w:szCs w:val="21"/>
        </w:rPr>
      </w:pPr>
    </w:p>
    <w:p w14:paraId="592B1426" w14:textId="7F5D4DAF" w:rsidR="009101BD" w:rsidRPr="00613333" w:rsidRDefault="009101BD" w:rsidP="00E917CB">
      <w:pPr>
        <w:rPr>
          <w:rFonts w:ascii="ＭＳ 明朝" w:eastAsia="ＭＳ 明朝" w:hAnsi="ＭＳ 明朝"/>
          <w:b/>
          <w:bCs/>
          <w:szCs w:val="21"/>
        </w:rPr>
      </w:pPr>
      <w:r w:rsidRPr="00613333">
        <w:rPr>
          <w:rFonts w:ascii="ＭＳ 明朝" w:eastAsia="ＭＳ 明朝" w:hAnsi="ＭＳ 明朝" w:hint="eastAsia"/>
          <w:b/>
          <w:bCs/>
          <w:szCs w:val="21"/>
        </w:rPr>
        <w:t>＜アピールポイント＞</w:t>
      </w:r>
    </w:p>
    <w:p w14:paraId="64B0EA77" w14:textId="4A947213"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・経営陣も個々の従業員の顔</w:t>
      </w:r>
      <w:r w:rsidR="00EC2148">
        <w:rPr>
          <w:rFonts w:ascii="ＭＳ 明朝" w:eastAsia="ＭＳ 明朝" w:hAnsi="ＭＳ 明朝" w:hint="eastAsia"/>
          <w:szCs w:val="21"/>
        </w:rPr>
        <w:t>が</w:t>
      </w:r>
      <w:r w:rsidRPr="00613333">
        <w:rPr>
          <w:rFonts w:ascii="ＭＳ 明朝" w:eastAsia="ＭＳ 明朝" w:hAnsi="ＭＳ 明朝" w:hint="eastAsia"/>
          <w:szCs w:val="21"/>
        </w:rPr>
        <w:t>わかる職場環境で、日々の小さな業務にも、経営施策の実現という意義を見いだせるようになった。</w:t>
      </w:r>
    </w:p>
    <w:p w14:paraId="721FD050" w14:textId="3BE90CC9"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・部下のマネジメントや責任を負う立場を経験し、細部までつめていく段取り力が身に</w:t>
      </w:r>
      <w:r w:rsidR="000F30C9">
        <w:rPr>
          <w:rFonts w:ascii="ＭＳ 明朝" w:eastAsia="ＭＳ 明朝" w:hAnsi="ＭＳ 明朝" w:hint="eastAsia"/>
          <w:szCs w:val="21"/>
        </w:rPr>
        <w:t>付いた</w:t>
      </w:r>
      <w:r w:rsidRPr="00613333">
        <w:rPr>
          <w:rFonts w:ascii="ＭＳ 明朝" w:eastAsia="ＭＳ 明朝" w:hAnsi="ＭＳ 明朝" w:hint="eastAsia"/>
          <w:szCs w:val="21"/>
        </w:rPr>
        <w:t>。</w:t>
      </w:r>
    </w:p>
    <w:p w14:paraId="49877B48" w14:textId="7710D2C5" w:rsidR="009101BD" w:rsidRDefault="009101BD" w:rsidP="00E917CB">
      <w:pPr>
        <w:rPr>
          <w:rFonts w:ascii="ＭＳ 明朝" w:eastAsia="ＭＳ 明朝" w:hAnsi="ＭＳ 明朝"/>
          <w:szCs w:val="21"/>
        </w:rPr>
      </w:pPr>
    </w:p>
    <w:p w14:paraId="5B72C43A" w14:textId="77777777" w:rsidR="00207279" w:rsidRPr="00613333" w:rsidRDefault="00207279" w:rsidP="00E917CB">
      <w:pPr>
        <w:rPr>
          <w:rFonts w:ascii="ＭＳ 明朝" w:eastAsia="ＭＳ 明朝" w:hAnsi="ＭＳ 明朝"/>
          <w:szCs w:val="21"/>
        </w:rPr>
      </w:pPr>
    </w:p>
    <w:p w14:paraId="6D915A7C" w14:textId="769C493E" w:rsidR="009101BD" w:rsidRPr="00766EEE" w:rsidRDefault="009101BD" w:rsidP="00E917CB">
      <w:pPr>
        <w:rPr>
          <w:rFonts w:ascii="ＭＳ 明朝" w:eastAsia="ＭＳ 明朝" w:hAnsi="ＭＳ 明朝"/>
          <w:b/>
          <w:bCs/>
          <w:sz w:val="22"/>
          <w:lang w:eastAsia="zh-TW"/>
        </w:rPr>
      </w:pPr>
      <w:r w:rsidRPr="00766EEE">
        <w:rPr>
          <w:rFonts w:ascii="ＭＳ 明朝" w:eastAsia="ＭＳ 明朝" w:hAnsi="ＭＳ 明朝" w:hint="eastAsia"/>
          <w:b/>
          <w:bCs/>
          <w:sz w:val="22"/>
          <w:lang w:eastAsia="zh-TW"/>
        </w:rPr>
        <w:t>株式会社</w:t>
      </w:r>
      <w:r w:rsidRPr="00766EEE">
        <w:rPr>
          <w:rFonts w:ascii="ＭＳ 明朝" w:eastAsia="ＭＳ 明朝" w:hAnsi="ＭＳ 明朝" w:hint="eastAsia"/>
          <w:sz w:val="22"/>
          <w:lang w:eastAsia="zh-TW"/>
        </w:rPr>
        <w:t>△△</w:t>
      </w:r>
      <w:r w:rsidRPr="00766EEE">
        <w:rPr>
          <w:rFonts w:ascii="ＭＳ 明朝" w:eastAsia="ＭＳ 明朝" w:hAnsi="ＭＳ 明朝" w:hint="eastAsia"/>
          <w:b/>
          <w:bCs/>
          <w:sz w:val="22"/>
          <w:lang w:eastAsia="zh-TW"/>
        </w:rPr>
        <w:t>（正社員）20xx年xx月～現在</w:t>
      </w:r>
    </w:p>
    <w:p w14:paraId="7C49455F" w14:textId="004D2CC1" w:rsidR="009101BD" w:rsidRPr="00613333" w:rsidRDefault="009101BD" w:rsidP="00E917CB">
      <w:pPr>
        <w:rPr>
          <w:rFonts w:ascii="ＭＳ 明朝" w:eastAsia="ＭＳ 明朝" w:hAnsi="ＭＳ 明朝"/>
          <w:szCs w:val="21"/>
          <w:lang w:eastAsia="zh-TW"/>
        </w:rPr>
      </w:pPr>
      <w:r w:rsidRPr="00613333">
        <w:rPr>
          <w:rFonts w:ascii="ＭＳ 明朝" w:eastAsia="ＭＳ 明朝" w:hAnsi="ＭＳ 明朝" w:hint="eastAsia"/>
          <w:szCs w:val="21"/>
          <w:lang w:eastAsia="zh-TW"/>
        </w:rPr>
        <w:t>資本金</w:t>
      </w:r>
      <w:r w:rsidR="00290A80">
        <w:rPr>
          <w:rFonts w:ascii="ＭＳ 明朝" w:eastAsia="ＭＳ 明朝" w:hAnsi="ＭＳ 明朝" w:hint="eastAsia"/>
          <w:szCs w:val="21"/>
          <w:lang w:eastAsia="zh-TW"/>
        </w:rPr>
        <w:t>〇</w:t>
      </w:r>
      <w:r w:rsidRPr="00613333">
        <w:rPr>
          <w:rFonts w:ascii="ＭＳ 明朝" w:eastAsia="ＭＳ 明朝" w:hAnsi="ＭＳ 明朝" w:hint="eastAsia"/>
          <w:szCs w:val="21"/>
          <w:lang w:eastAsia="zh-TW"/>
        </w:rPr>
        <w:t>億</w:t>
      </w:r>
      <w:r w:rsidR="00290A80">
        <w:rPr>
          <w:rFonts w:ascii="ＭＳ 明朝" w:eastAsia="ＭＳ 明朝" w:hAnsi="ＭＳ 明朝" w:hint="eastAsia"/>
          <w:szCs w:val="21"/>
          <w:lang w:eastAsia="zh-TW"/>
        </w:rPr>
        <w:t>〇</w:t>
      </w:r>
      <w:r w:rsidRPr="00613333">
        <w:rPr>
          <w:rFonts w:ascii="ＭＳ 明朝" w:eastAsia="ＭＳ 明朝" w:hAnsi="ＭＳ 明朝" w:hint="eastAsia"/>
          <w:szCs w:val="21"/>
          <w:lang w:eastAsia="zh-TW"/>
        </w:rPr>
        <w:t>千万円　従業員数</w:t>
      </w:r>
      <w:r w:rsidR="00290A80">
        <w:rPr>
          <w:rFonts w:ascii="ＭＳ 明朝" w:eastAsia="ＭＳ 明朝" w:hAnsi="ＭＳ 明朝" w:hint="eastAsia"/>
          <w:szCs w:val="21"/>
          <w:lang w:eastAsia="zh-TW"/>
        </w:rPr>
        <w:t>〇〇</w:t>
      </w:r>
      <w:r w:rsidRPr="00613333">
        <w:rPr>
          <w:rFonts w:ascii="ＭＳ 明朝" w:eastAsia="ＭＳ 明朝" w:hAnsi="ＭＳ 明朝" w:hint="eastAsia"/>
          <w:szCs w:val="21"/>
          <w:lang w:eastAsia="zh-TW"/>
        </w:rPr>
        <w:t>名　業種</w:t>
      </w:r>
      <w:r w:rsidR="00290A80">
        <w:rPr>
          <w:rFonts w:ascii="ＭＳ 明朝" w:eastAsia="ＭＳ 明朝" w:hAnsi="ＭＳ 明朝" w:hint="eastAsia"/>
          <w:szCs w:val="21"/>
          <w:lang w:eastAsia="zh-TW"/>
        </w:rPr>
        <w:t xml:space="preserve">　</w:t>
      </w:r>
      <w:r w:rsidRPr="00613333">
        <w:rPr>
          <w:rFonts w:ascii="ＭＳ 明朝" w:eastAsia="ＭＳ 明朝" w:hAnsi="ＭＳ 明朝" w:hint="eastAsia"/>
          <w:szCs w:val="21"/>
          <w:lang w:eastAsia="zh-TW"/>
        </w:rPr>
        <w:t>専門店（総合）</w:t>
      </w:r>
    </w:p>
    <w:p w14:paraId="28DD26AD" w14:textId="75503742"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配属部署</w:t>
      </w:r>
      <w:r w:rsidR="00A9219C">
        <w:rPr>
          <w:rFonts w:ascii="ＭＳ 明朝" w:eastAsia="ＭＳ 明朝" w:hAnsi="ＭＳ 明朝" w:hint="eastAsia"/>
          <w:szCs w:val="21"/>
        </w:rPr>
        <w:t>：</w:t>
      </w:r>
      <w:r w:rsidRPr="00613333">
        <w:rPr>
          <w:rFonts w:ascii="ＭＳ 明朝" w:eastAsia="ＭＳ 明朝" w:hAnsi="ＭＳ 明朝" w:hint="eastAsia"/>
          <w:szCs w:val="21"/>
        </w:rPr>
        <w:t>総務課</w:t>
      </w:r>
    </w:p>
    <w:p w14:paraId="47217E6F" w14:textId="38BB7CA2"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役職</w:t>
      </w:r>
      <w:r w:rsidR="00A9219C">
        <w:rPr>
          <w:rFonts w:ascii="ＭＳ 明朝" w:eastAsia="ＭＳ 明朝" w:hAnsi="ＭＳ 明朝" w:hint="eastAsia"/>
          <w:szCs w:val="21"/>
        </w:rPr>
        <w:t>：</w:t>
      </w:r>
      <w:r w:rsidRPr="00613333">
        <w:rPr>
          <w:rFonts w:ascii="ＭＳ 明朝" w:eastAsia="ＭＳ 明朝" w:hAnsi="ＭＳ 明朝" w:hint="eastAsia"/>
          <w:szCs w:val="21"/>
        </w:rPr>
        <w:t>総務課長　20xx年×月から　部下</w:t>
      </w:r>
      <w:r w:rsidR="00500C4E">
        <w:rPr>
          <w:rFonts w:ascii="ＭＳ 明朝" w:eastAsia="ＭＳ 明朝" w:hAnsi="ＭＳ 明朝" w:hint="eastAsia"/>
          <w:szCs w:val="21"/>
        </w:rPr>
        <w:t>3</w:t>
      </w:r>
      <w:r w:rsidRPr="00613333">
        <w:rPr>
          <w:rFonts w:ascii="ＭＳ 明朝" w:eastAsia="ＭＳ 明朝" w:hAnsi="ＭＳ 明朝" w:hint="eastAsia"/>
          <w:szCs w:val="21"/>
        </w:rPr>
        <w:t>名</w:t>
      </w:r>
    </w:p>
    <w:p w14:paraId="4FF891F2" w14:textId="77777777" w:rsidR="00A9219C" w:rsidRDefault="00A9219C" w:rsidP="00E917CB">
      <w:pPr>
        <w:rPr>
          <w:rFonts w:ascii="ＭＳ 明朝" w:eastAsia="ＭＳ 明朝" w:hAnsi="ＭＳ 明朝"/>
          <w:b/>
          <w:szCs w:val="21"/>
        </w:rPr>
      </w:pPr>
    </w:p>
    <w:p w14:paraId="6AFC3C04" w14:textId="25E1514C"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◆株式実務</w:t>
      </w:r>
    </w:p>
    <w:p w14:paraId="69976188"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・総会事務局（事業報告書の作成・召集通知・議決権行使書の集計・会場設営・議事録の作成・総会決議通知）</w:t>
      </w:r>
    </w:p>
    <w:p w14:paraId="6F8596D0"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◆社内会議</w:t>
      </w:r>
    </w:p>
    <w:p w14:paraId="72F7A5CA"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取締役会議事務局（資料作成補助・会場設営）</w:t>
      </w:r>
    </w:p>
    <w:p w14:paraId="21A03CE2" w14:textId="397A339A" w:rsidR="009101BD" w:rsidRPr="00A9219C" w:rsidRDefault="009101BD" w:rsidP="00E917CB">
      <w:pPr>
        <w:rPr>
          <w:rFonts w:ascii="ＭＳ 明朝" w:eastAsia="ＭＳ 明朝" w:hAnsi="ＭＳ 明朝"/>
          <w:color w:val="FFFFFF" w:themeColor="background1"/>
          <w:szCs w:val="21"/>
        </w:rPr>
      </w:pPr>
      <w:r w:rsidRPr="00613333">
        <w:rPr>
          <w:rFonts w:ascii="ＭＳ 明朝" w:eastAsia="ＭＳ 明朝" w:hAnsi="ＭＳ 明朝" w:hint="eastAsia"/>
          <w:szCs w:val="21"/>
        </w:rPr>
        <w:t>・ 部課長会議（資料作成・会場設営・議事録の作成などを1人で担当）</w:t>
      </w:r>
    </w:p>
    <w:p w14:paraId="1B4C5F61"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◆福利厚生関連</w:t>
      </w:r>
    </w:p>
    <w:p w14:paraId="5BF3C555"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福利厚生施設の管理・運営</w:t>
      </w:r>
    </w:p>
    <w:p w14:paraId="31E63774"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社内行事の企画・運営</w:t>
      </w:r>
    </w:p>
    <w:p w14:paraId="67EA345B"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◆文書管理</w:t>
      </w:r>
    </w:p>
    <w:p w14:paraId="1EE77162"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各種契約書・申請用紙の管理</w:t>
      </w:r>
    </w:p>
    <w:p w14:paraId="2FF58CC7"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社用印章管理</w:t>
      </w:r>
    </w:p>
    <w:p w14:paraId="7A266F67"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◆車両管理</w:t>
      </w:r>
    </w:p>
    <w:p w14:paraId="2F8CBCB4"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・社有車管理（損害保険に関わる各種手続き・管理台帳管理・リース会社窓口）</w:t>
      </w:r>
    </w:p>
    <w:p w14:paraId="453009A6"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◆固有資産管理</w:t>
      </w:r>
    </w:p>
    <w:p w14:paraId="5EEF115A"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固定資産台帳管理</w:t>
      </w:r>
    </w:p>
    <w:p w14:paraId="147980B1"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減価償却</w:t>
      </w:r>
    </w:p>
    <w:p w14:paraId="144AB55C"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lastRenderedPageBreak/>
        <w:t>◆ファシリティ管理</w:t>
      </w:r>
    </w:p>
    <w:p w14:paraId="111C4099"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本社事務所（〇名）管理（修繕、レイアウト変更）</w:t>
      </w:r>
    </w:p>
    <w:p w14:paraId="03E6ED93"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 什器や備品の購入・管理（全38支店を本社で一括管理）</w:t>
      </w:r>
    </w:p>
    <w:p w14:paraId="4D34D886"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hint="eastAsia"/>
          <w:b/>
          <w:szCs w:val="21"/>
        </w:rPr>
        <w:t>◆安全衛生管理</w:t>
      </w:r>
    </w:p>
    <w:p w14:paraId="7F636863"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・災害対策プロジェクトのメンバーとして災害対策規定を制定</w:t>
      </w:r>
    </w:p>
    <w:p w14:paraId="23A8AAC2" w14:textId="77777777"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＜主な成果＞</w:t>
      </w:r>
    </w:p>
    <w:p w14:paraId="18AB93A5" w14:textId="77777777" w:rsidR="009101BD" w:rsidRPr="00613333" w:rsidRDefault="009101BD" w:rsidP="00E917CB">
      <w:pPr>
        <w:widowControl/>
        <w:jc w:val="left"/>
        <w:rPr>
          <w:rFonts w:ascii="ＭＳ 明朝" w:eastAsia="ＭＳ 明朝" w:hAnsi="ＭＳ 明朝"/>
          <w:szCs w:val="21"/>
        </w:rPr>
      </w:pPr>
      <w:r w:rsidRPr="00613333">
        <w:rPr>
          <w:rFonts w:ascii="ＭＳ 明朝" w:eastAsia="ＭＳ 明朝" w:hAnsi="ＭＳ 明朝" w:hint="eastAsia"/>
          <w:szCs w:val="21"/>
        </w:rPr>
        <w:t>支店単位で行われていた什器管理および保守契約を一本化し、経費削減に貢献した。</w:t>
      </w:r>
    </w:p>
    <w:p w14:paraId="094BD924" w14:textId="77777777" w:rsidR="009101BD" w:rsidRPr="00613333" w:rsidRDefault="009101BD" w:rsidP="00E917CB">
      <w:pPr>
        <w:widowControl/>
        <w:jc w:val="left"/>
        <w:rPr>
          <w:rFonts w:ascii="ＭＳ 明朝" w:eastAsia="ＭＳ 明朝" w:hAnsi="ＭＳ 明朝"/>
          <w:szCs w:val="21"/>
        </w:rPr>
      </w:pPr>
      <w:r w:rsidRPr="00613333">
        <w:rPr>
          <w:rFonts w:ascii="ＭＳ 明朝" w:eastAsia="ＭＳ 明朝" w:hAnsi="ＭＳ 明朝" w:hint="eastAsia"/>
          <w:szCs w:val="21"/>
        </w:rPr>
        <w:t>災害対策規定を制定し社員の災害に対する意識を高めた。</w:t>
      </w:r>
    </w:p>
    <w:p w14:paraId="3DD5F665" w14:textId="77777777" w:rsidR="009101BD" w:rsidRPr="00613333" w:rsidRDefault="009101BD" w:rsidP="00E917CB">
      <w:pPr>
        <w:widowControl/>
        <w:jc w:val="left"/>
        <w:rPr>
          <w:rFonts w:ascii="ＭＳ 明朝" w:eastAsia="ＭＳ 明朝" w:hAnsi="ＭＳ 明朝"/>
          <w:szCs w:val="21"/>
        </w:rPr>
      </w:pPr>
    </w:p>
    <w:p w14:paraId="545A62FF"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cs="Arial Unicode MS"/>
          <w:b/>
          <w:szCs w:val="21"/>
        </w:rPr>
        <w:t>【スキル・知識】</w:t>
      </w:r>
    </w:p>
    <w:p w14:paraId="2A94B677" w14:textId="77777777" w:rsidR="009101BD" w:rsidRPr="00613333" w:rsidRDefault="009101BD" w:rsidP="00E917CB">
      <w:pPr>
        <w:rPr>
          <w:rFonts w:ascii="ＭＳ 明朝" w:eastAsia="ＭＳ 明朝" w:hAnsi="ＭＳ 明朝" w:cs="Arial Unicode MS"/>
          <w:szCs w:val="21"/>
        </w:rPr>
      </w:pPr>
      <w:r w:rsidRPr="00613333">
        <w:rPr>
          <w:rFonts w:ascii="ＭＳ 明朝" w:eastAsia="ＭＳ 明朝" w:hAnsi="ＭＳ 明朝" w:cs="Arial Unicode MS" w:hint="eastAsia"/>
          <w:szCs w:val="21"/>
        </w:rPr>
        <w:t>株主総会事務局としての運営では、</w:t>
      </w:r>
      <w:r w:rsidRPr="00613333">
        <w:rPr>
          <w:rFonts w:ascii="ＭＳ 明朝" w:eastAsia="ＭＳ 明朝" w:hAnsi="ＭＳ 明朝" w:cs="Arial"/>
          <w:szCs w:val="21"/>
        </w:rPr>
        <w:t>想定される質問と回答の作成、招集の通知、会場の手配</w:t>
      </w:r>
      <w:r w:rsidRPr="00613333">
        <w:rPr>
          <w:rFonts w:ascii="ＭＳ 明朝" w:eastAsia="ＭＳ 明朝" w:hAnsi="ＭＳ 明朝" w:cs="Arial" w:hint="eastAsia"/>
          <w:szCs w:val="21"/>
        </w:rPr>
        <w:t>、</w:t>
      </w:r>
      <w:r w:rsidRPr="00613333">
        <w:rPr>
          <w:rFonts w:ascii="ＭＳ 明朝" w:eastAsia="ＭＳ 明朝" w:hAnsi="ＭＳ 明朝" w:cs="Arial"/>
          <w:szCs w:val="21"/>
        </w:rPr>
        <w:t>議長の進行補助や質疑応答の対応、総会終了後</w:t>
      </w:r>
      <w:r w:rsidRPr="00613333">
        <w:rPr>
          <w:rFonts w:ascii="ＭＳ 明朝" w:eastAsia="ＭＳ 明朝" w:hAnsi="ＭＳ 明朝" w:cs="Arial" w:hint="eastAsia"/>
          <w:szCs w:val="21"/>
        </w:rPr>
        <w:t>の</w:t>
      </w:r>
      <w:r w:rsidRPr="00613333">
        <w:rPr>
          <w:rFonts w:ascii="ＭＳ 明朝" w:eastAsia="ＭＳ 明朝" w:hAnsi="ＭＳ 明朝" w:cs="Arial"/>
          <w:szCs w:val="21"/>
        </w:rPr>
        <w:t>議事録の作成</w:t>
      </w:r>
      <w:r w:rsidRPr="00613333">
        <w:rPr>
          <w:rFonts w:ascii="ＭＳ 明朝" w:eastAsia="ＭＳ 明朝" w:hAnsi="ＭＳ 明朝" w:cs="Arial" w:hint="eastAsia"/>
          <w:szCs w:val="21"/>
        </w:rPr>
        <w:t>などの知識、経験が生かせます。</w:t>
      </w:r>
    </w:p>
    <w:p w14:paraId="0572A72C"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cs="Arial Unicode MS"/>
          <w:b/>
          <w:szCs w:val="21"/>
        </w:rPr>
        <w:t>【資格・免許】</w:t>
      </w:r>
    </w:p>
    <w:p w14:paraId="1A84006E" w14:textId="0BA91458"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ビジネス・キャリア検定2級（中央職業能力開発協会）20xx年取得</w:t>
      </w:r>
    </w:p>
    <w:p w14:paraId="55112D56" w14:textId="707E1E00" w:rsidR="009101BD" w:rsidRPr="00613333" w:rsidRDefault="009101BD" w:rsidP="00E917CB">
      <w:pPr>
        <w:rPr>
          <w:rFonts w:ascii="ＭＳ 明朝" w:eastAsia="ＭＳ 明朝" w:hAnsi="ＭＳ 明朝"/>
          <w:szCs w:val="21"/>
        </w:rPr>
      </w:pPr>
      <w:r w:rsidRPr="00613333">
        <w:rPr>
          <w:rFonts w:ascii="ＭＳ 明朝" w:eastAsia="ＭＳ 明朝" w:hAnsi="ＭＳ 明朝" w:hint="eastAsia"/>
          <w:szCs w:val="21"/>
        </w:rPr>
        <w:t>マイクロソフト</w:t>
      </w:r>
      <w:r w:rsidR="007F4E47">
        <w:rPr>
          <w:rFonts w:ascii="ＭＳ 明朝" w:eastAsia="ＭＳ 明朝" w:hAnsi="ＭＳ 明朝" w:hint="eastAsia"/>
          <w:szCs w:val="21"/>
        </w:rPr>
        <w:t xml:space="preserve"> </w:t>
      </w:r>
      <w:r w:rsidRPr="00613333">
        <w:rPr>
          <w:rFonts w:ascii="ＭＳ 明朝" w:eastAsia="ＭＳ 明朝" w:hAnsi="ＭＳ 明朝" w:hint="eastAsia"/>
          <w:szCs w:val="21"/>
        </w:rPr>
        <w:t>オフィス</w:t>
      </w:r>
      <w:r w:rsidR="007F4E47">
        <w:rPr>
          <w:rFonts w:ascii="ＭＳ 明朝" w:eastAsia="ＭＳ 明朝" w:hAnsi="ＭＳ 明朝" w:hint="eastAsia"/>
          <w:szCs w:val="21"/>
        </w:rPr>
        <w:t xml:space="preserve"> </w:t>
      </w:r>
      <w:r w:rsidRPr="00613333">
        <w:rPr>
          <w:rFonts w:ascii="ＭＳ 明朝" w:eastAsia="ＭＳ 明朝" w:hAnsi="ＭＳ 明朝" w:hint="eastAsia"/>
          <w:szCs w:val="21"/>
        </w:rPr>
        <w:t>スペシャリスト（</w:t>
      </w:r>
      <w:r w:rsidR="00155062" w:rsidRPr="00EF1BDF">
        <w:rPr>
          <w:rFonts w:ascii="ＭＳ 明朝" w:hAnsi="ＭＳ 明朝" w:cs="ＭＳ 明朝"/>
          <w:szCs w:val="21"/>
        </w:rPr>
        <w:t>Word</w:t>
      </w:r>
      <w:r w:rsidR="00155062">
        <w:rPr>
          <w:rFonts w:ascii="ＭＳ 明朝" w:eastAsia="ＭＳ 明朝" w:hAnsi="ＭＳ 明朝" w:hint="eastAsia"/>
          <w:szCs w:val="21"/>
        </w:rPr>
        <w:t>、</w:t>
      </w:r>
      <w:r w:rsidR="00155062" w:rsidRPr="00EF1BDF">
        <w:rPr>
          <w:rFonts w:ascii="ＭＳ 明朝" w:hAnsi="ＭＳ 明朝" w:cs="ＭＳ 明朝"/>
          <w:szCs w:val="21"/>
        </w:rPr>
        <w:t>Excel</w:t>
      </w:r>
      <w:r w:rsidRPr="00613333">
        <w:rPr>
          <w:rFonts w:ascii="ＭＳ 明朝" w:eastAsia="ＭＳ 明朝" w:hAnsi="ＭＳ 明朝" w:hint="eastAsia"/>
          <w:szCs w:val="21"/>
        </w:rPr>
        <w:t>）20xx年取得</w:t>
      </w:r>
    </w:p>
    <w:p w14:paraId="0F0530FC" w14:textId="77777777" w:rsidR="009101BD" w:rsidRPr="00613333" w:rsidRDefault="009101BD" w:rsidP="00E917CB">
      <w:pPr>
        <w:rPr>
          <w:rFonts w:ascii="ＭＳ 明朝" w:eastAsia="ＭＳ 明朝" w:hAnsi="ＭＳ 明朝"/>
          <w:szCs w:val="21"/>
          <w:lang w:eastAsia="zh-TW"/>
        </w:rPr>
      </w:pPr>
      <w:r w:rsidRPr="00613333">
        <w:rPr>
          <w:rFonts w:ascii="ＭＳ 明朝" w:eastAsia="ＭＳ 明朝" w:hAnsi="ＭＳ 明朝" w:hint="eastAsia"/>
          <w:szCs w:val="21"/>
          <w:lang w:eastAsia="zh-TW"/>
        </w:rPr>
        <w:t>日商簿記3級　20xx年取得</w:t>
      </w:r>
    </w:p>
    <w:p w14:paraId="5534E6DF" w14:textId="127D4AB0" w:rsidR="009101BD" w:rsidRPr="00613333" w:rsidRDefault="009101BD" w:rsidP="00E917CB">
      <w:pPr>
        <w:rPr>
          <w:rFonts w:ascii="ＭＳ 明朝" w:eastAsia="ＭＳ 明朝" w:hAnsi="ＭＳ 明朝"/>
          <w:szCs w:val="21"/>
          <w:lang w:eastAsia="zh-TW"/>
        </w:rPr>
      </w:pPr>
      <w:r w:rsidRPr="00613333">
        <w:rPr>
          <w:rFonts w:ascii="ＭＳ 明朝" w:eastAsia="ＭＳ 明朝" w:hAnsi="ＭＳ 明朝" w:hint="eastAsia"/>
          <w:szCs w:val="21"/>
          <w:lang w:eastAsia="zh-TW"/>
        </w:rPr>
        <w:t>普通自動車</w:t>
      </w:r>
      <w:r w:rsidR="001A6405" w:rsidRPr="001A6405">
        <w:rPr>
          <w:rFonts w:ascii="ＭＳ 明朝" w:eastAsia="ＭＳ 明朝" w:hAnsi="ＭＳ 明朝" w:hint="eastAsia"/>
          <w:szCs w:val="21"/>
          <w:lang w:eastAsia="zh-TW"/>
        </w:rPr>
        <w:t>第一種運転</w:t>
      </w:r>
      <w:r w:rsidRPr="00613333">
        <w:rPr>
          <w:rFonts w:ascii="ＭＳ 明朝" w:eastAsia="ＭＳ 明朝" w:hAnsi="ＭＳ 明朝" w:hint="eastAsia"/>
          <w:szCs w:val="21"/>
          <w:lang w:eastAsia="zh-TW"/>
        </w:rPr>
        <w:t>免許　20xx年取得</w:t>
      </w:r>
    </w:p>
    <w:p w14:paraId="6989E31C" w14:textId="77777777" w:rsidR="009101BD" w:rsidRPr="00613333" w:rsidRDefault="009101BD" w:rsidP="00E917CB">
      <w:pPr>
        <w:rPr>
          <w:rFonts w:ascii="ＭＳ 明朝" w:eastAsia="ＭＳ 明朝" w:hAnsi="ＭＳ 明朝"/>
          <w:szCs w:val="21"/>
          <w:lang w:eastAsia="zh-TW"/>
        </w:rPr>
      </w:pPr>
    </w:p>
    <w:p w14:paraId="69DA8ACD" w14:textId="77777777" w:rsidR="009101BD" w:rsidRPr="00613333" w:rsidRDefault="009101BD" w:rsidP="00E917CB">
      <w:pPr>
        <w:rPr>
          <w:rFonts w:ascii="ＭＳ 明朝" w:eastAsia="ＭＳ 明朝" w:hAnsi="ＭＳ 明朝"/>
          <w:b/>
          <w:szCs w:val="21"/>
        </w:rPr>
      </w:pPr>
      <w:r w:rsidRPr="00613333">
        <w:rPr>
          <w:rFonts w:ascii="ＭＳ 明朝" w:eastAsia="ＭＳ 明朝" w:hAnsi="ＭＳ 明朝" w:cs="Arial Unicode MS"/>
          <w:b/>
          <w:szCs w:val="21"/>
        </w:rPr>
        <w:t>【自己PR】</w:t>
      </w:r>
    </w:p>
    <w:p w14:paraId="000BCE51" w14:textId="77777777" w:rsidR="009101BD" w:rsidRPr="00613333" w:rsidRDefault="009101BD" w:rsidP="00E917CB">
      <w:pPr>
        <w:widowControl/>
        <w:jc w:val="left"/>
        <w:rPr>
          <w:rFonts w:ascii="ＭＳ 明朝" w:eastAsia="ＭＳ 明朝" w:hAnsi="ＭＳ 明朝" w:cs="ＭＳ Ｐゴシック"/>
          <w:b/>
          <w:bCs/>
          <w:kern w:val="0"/>
          <w:szCs w:val="21"/>
          <w:u w:val="single"/>
        </w:rPr>
      </w:pPr>
      <w:r w:rsidRPr="00613333">
        <w:rPr>
          <w:rFonts w:ascii="ＭＳ 明朝" w:eastAsia="ＭＳ 明朝" w:hAnsi="ＭＳ 明朝" w:cs="ＭＳ Ｐゴシック" w:hint="eastAsia"/>
          <w:b/>
          <w:bCs/>
          <w:kern w:val="0"/>
          <w:szCs w:val="21"/>
          <w:u w:val="single"/>
        </w:rPr>
        <w:t>総務職全般に精通</w:t>
      </w:r>
    </w:p>
    <w:p w14:paraId="5FF6A5DB" w14:textId="3151E262" w:rsidR="009101BD" w:rsidRPr="00613333" w:rsidRDefault="009101BD" w:rsidP="00E917CB">
      <w:pPr>
        <w:widowControl/>
        <w:jc w:val="left"/>
        <w:rPr>
          <w:rFonts w:ascii="ＭＳ 明朝" w:eastAsia="ＭＳ 明朝" w:hAnsi="ＭＳ 明朝" w:cs="ＭＳ Ｐゴシック"/>
          <w:kern w:val="0"/>
          <w:szCs w:val="21"/>
        </w:rPr>
      </w:pPr>
      <w:r w:rsidRPr="00613333">
        <w:rPr>
          <w:rFonts w:ascii="ＭＳ 明朝" w:eastAsia="ＭＳ 明朝" w:hAnsi="ＭＳ 明朝" w:cs="ＭＳ Ｐゴシック" w:hint="eastAsia"/>
          <w:kern w:val="0"/>
          <w:szCs w:val="21"/>
        </w:rPr>
        <w:t>これまで前職を含め一貫して総務に従事してきました。総務の仕事は幅広く法務的な専門知識も要求されますが、わからない点があればすぐに調べて職務に取り組んできました。</w:t>
      </w:r>
    </w:p>
    <w:p w14:paraId="1445B7C0" w14:textId="30C8A2A9" w:rsidR="009101BD" w:rsidRDefault="009101BD" w:rsidP="00E917CB">
      <w:pPr>
        <w:widowControl/>
        <w:jc w:val="left"/>
        <w:rPr>
          <w:rFonts w:ascii="ＭＳ 明朝" w:eastAsia="ＭＳ 明朝" w:hAnsi="ＭＳ 明朝" w:cs="ＭＳ Ｐゴシック"/>
          <w:kern w:val="0"/>
          <w:szCs w:val="21"/>
        </w:rPr>
      </w:pPr>
      <w:r w:rsidRPr="00613333">
        <w:rPr>
          <w:rFonts w:ascii="ＭＳ 明朝" w:eastAsia="ＭＳ 明朝" w:hAnsi="ＭＳ 明朝" w:cs="ＭＳ Ｐゴシック" w:hint="eastAsia"/>
          <w:kern w:val="0"/>
          <w:szCs w:val="21"/>
        </w:rPr>
        <w:t>業務改善では現場の問題点を抽出し現場の社員とミーティングを</w:t>
      </w:r>
      <w:r w:rsidR="00EF1BDF">
        <w:rPr>
          <w:rFonts w:ascii="ＭＳ 明朝" w:eastAsia="ＭＳ 明朝" w:hAnsi="ＭＳ 明朝" w:cs="ＭＳ Ｐゴシック" w:hint="eastAsia"/>
          <w:kern w:val="0"/>
          <w:szCs w:val="21"/>
        </w:rPr>
        <w:t>行い</w:t>
      </w:r>
      <w:r w:rsidRPr="00613333">
        <w:rPr>
          <w:rFonts w:ascii="ＭＳ 明朝" w:eastAsia="ＭＳ 明朝" w:hAnsi="ＭＳ 明朝" w:cs="ＭＳ Ｐゴシック" w:hint="eastAsia"/>
          <w:kern w:val="0"/>
          <w:szCs w:val="21"/>
        </w:rPr>
        <w:t>納得してもらったうえで改善を</w:t>
      </w:r>
      <w:r w:rsidR="00EF1BDF">
        <w:rPr>
          <w:rFonts w:ascii="ＭＳ 明朝" w:eastAsia="ＭＳ 明朝" w:hAnsi="ＭＳ 明朝" w:cs="ＭＳ Ｐゴシック" w:hint="eastAsia"/>
          <w:kern w:val="0"/>
          <w:szCs w:val="21"/>
        </w:rPr>
        <w:t>行い</w:t>
      </w:r>
      <w:r w:rsidRPr="00613333">
        <w:rPr>
          <w:rFonts w:ascii="ＭＳ 明朝" w:eastAsia="ＭＳ 明朝" w:hAnsi="ＭＳ 明朝" w:cs="ＭＳ Ｐゴシック" w:hint="eastAsia"/>
          <w:kern w:val="0"/>
          <w:szCs w:val="21"/>
        </w:rPr>
        <w:t>ます。業務改善を</w:t>
      </w:r>
      <w:r w:rsidR="00EF1BDF">
        <w:rPr>
          <w:rFonts w:ascii="ＭＳ 明朝" w:eastAsia="ＭＳ 明朝" w:hAnsi="ＭＳ 明朝" w:cs="ＭＳ Ｐゴシック" w:hint="eastAsia"/>
          <w:kern w:val="0"/>
          <w:szCs w:val="21"/>
        </w:rPr>
        <w:t>行う</w:t>
      </w:r>
      <w:r w:rsidRPr="00613333">
        <w:rPr>
          <w:rFonts w:ascii="ＭＳ 明朝" w:eastAsia="ＭＳ 明朝" w:hAnsi="ＭＳ 明朝" w:cs="ＭＳ Ｐゴシック" w:hint="eastAsia"/>
          <w:kern w:val="0"/>
          <w:szCs w:val="21"/>
        </w:rPr>
        <w:t>ことで経費削減だけでなく各部署の業務の円滑化を図り働きやすい環境を構築しました。株式実務から備品管理ま</w:t>
      </w:r>
      <w:r w:rsidR="00766EEE">
        <w:rPr>
          <w:rFonts w:ascii="ＭＳ 明朝" w:eastAsia="ＭＳ 明朝" w:hAnsi="ＭＳ 明朝" w:cs="ＭＳ Ｐゴシック" w:hint="eastAsia"/>
          <w:kern w:val="0"/>
          <w:szCs w:val="21"/>
        </w:rPr>
        <w:t>で</w:t>
      </w:r>
      <w:r w:rsidR="00500C4E">
        <w:rPr>
          <w:rFonts w:ascii="ＭＳ 明朝" w:eastAsia="ＭＳ 明朝" w:hAnsi="ＭＳ 明朝" w:cs="ＭＳ Ｐゴシック" w:hint="eastAsia"/>
          <w:kern w:val="0"/>
          <w:szCs w:val="21"/>
        </w:rPr>
        <w:t>総務職</w:t>
      </w:r>
      <w:r w:rsidRPr="00613333">
        <w:rPr>
          <w:rFonts w:ascii="ＭＳ 明朝" w:eastAsia="ＭＳ 明朝" w:hAnsi="ＭＳ 明朝" w:cs="ＭＳ Ｐゴシック" w:hint="eastAsia"/>
          <w:kern w:val="0"/>
          <w:szCs w:val="21"/>
        </w:rPr>
        <w:t>全般に精通していることが私の強みです。</w:t>
      </w:r>
    </w:p>
    <w:p w14:paraId="1C14F780" w14:textId="77777777" w:rsidR="00E27E15" w:rsidRPr="00613333" w:rsidRDefault="00E27E15" w:rsidP="00E917CB">
      <w:pPr>
        <w:widowControl/>
        <w:jc w:val="left"/>
        <w:rPr>
          <w:rFonts w:ascii="ＭＳ 明朝" w:eastAsia="ＭＳ 明朝" w:hAnsi="ＭＳ 明朝" w:cs="ＭＳ Ｐゴシック" w:hint="eastAsia"/>
          <w:kern w:val="0"/>
          <w:szCs w:val="21"/>
        </w:rPr>
      </w:pPr>
    </w:p>
    <w:p w14:paraId="51A70529" w14:textId="77777777" w:rsidR="009101BD" w:rsidRPr="00613333" w:rsidRDefault="009101BD" w:rsidP="00E917CB">
      <w:pPr>
        <w:widowControl/>
        <w:jc w:val="left"/>
        <w:rPr>
          <w:rFonts w:ascii="ＭＳ 明朝" w:eastAsia="ＭＳ 明朝" w:hAnsi="ＭＳ 明朝" w:cs="ＭＳ Ｐゴシック"/>
          <w:b/>
          <w:bCs/>
          <w:kern w:val="0"/>
          <w:szCs w:val="21"/>
          <w:u w:val="single"/>
        </w:rPr>
      </w:pPr>
      <w:r w:rsidRPr="00613333">
        <w:rPr>
          <w:rFonts w:ascii="ＭＳ 明朝" w:eastAsia="ＭＳ 明朝" w:hAnsi="ＭＳ 明朝" w:cs="ＭＳ Ｐゴシック" w:hint="eastAsia"/>
          <w:b/>
          <w:bCs/>
          <w:kern w:val="0"/>
          <w:szCs w:val="21"/>
          <w:u w:val="single"/>
        </w:rPr>
        <w:t>部下の管理能力</w:t>
      </w:r>
    </w:p>
    <w:p w14:paraId="0F7DC985" w14:textId="78B804AC" w:rsidR="009101BD" w:rsidRPr="00613333" w:rsidRDefault="009101BD" w:rsidP="00E917CB">
      <w:pPr>
        <w:widowControl/>
        <w:jc w:val="left"/>
        <w:rPr>
          <w:rFonts w:ascii="ＭＳ 明朝" w:eastAsia="ＭＳ 明朝" w:hAnsi="ＭＳ 明朝" w:cs="ＭＳ Ｐゴシック"/>
          <w:kern w:val="0"/>
          <w:szCs w:val="21"/>
        </w:rPr>
      </w:pPr>
      <w:r w:rsidRPr="00613333">
        <w:rPr>
          <w:rFonts w:ascii="ＭＳ 明朝" w:eastAsia="ＭＳ 明朝" w:hAnsi="ＭＳ 明朝" w:cs="ＭＳ Ｐゴシック" w:hint="eastAsia"/>
          <w:kern w:val="0"/>
          <w:szCs w:val="21"/>
        </w:rPr>
        <w:t>前職と現職で総務課長として部下の管理を</w:t>
      </w:r>
      <w:r w:rsidR="00766EEE">
        <w:rPr>
          <w:rFonts w:ascii="ＭＳ 明朝" w:eastAsia="ＭＳ 明朝" w:hAnsi="ＭＳ 明朝" w:cs="ＭＳ Ｐゴシック" w:hint="eastAsia"/>
          <w:kern w:val="0"/>
          <w:szCs w:val="21"/>
        </w:rPr>
        <w:t>行っ</w:t>
      </w:r>
      <w:r w:rsidRPr="00613333">
        <w:rPr>
          <w:rFonts w:ascii="ＭＳ 明朝" w:eastAsia="ＭＳ 明朝" w:hAnsi="ＭＳ 明朝" w:cs="ＭＳ Ｐゴシック" w:hint="eastAsia"/>
          <w:kern w:val="0"/>
          <w:szCs w:val="21"/>
        </w:rPr>
        <w:t>てきました。</w:t>
      </w:r>
    </w:p>
    <w:p w14:paraId="62FBA02C" w14:textId="201A6CB2" w:rsidR="009101BD" w:rsidRPr="00EF1BDF" w:rsidRDefault="009101BD" w:rsidP="00E27E15">
      <w:pPr>
        <w:rPr>
          <w:rFonts w:ascii="ＭＳ 明朝" w:eastAsia="ＭＳ 明朝" w:hAnsi="ＭＳ 明朝" w:hint="eastAsia"/>
          <w:szCs w:val="21"/>
        </w:rPr>
      </w:pPr>
      <w:r w:rsidRPr="00613333">
        <w:rPr>
          <w:rFonts w:ascii="ＭＳ 明朝" w:eastAsia="ＭＳ 明朝" w:hAnsi="ＭＳ 明朝" w:cs="ＭＳ Ｐゴシック" w:hint="eastAsia"/>
          <w:kern w:val="0"/>
          <w:szCs w:val="21"/>
        </w:rPr>
        <w:t>総務の仕事は部下が実際に経験をすることが大切だと考え、積極的に仕事を実践できる環境を与え、問題があればいつでも相談ができるようにしています。業務に携わった経験から得るものが多く、部下のモチベーションアップに繋がると実感しています。</w:t>
      </w:r>
    </w:p>
    <w:sectPr w:rsidR="009101BD" w:rsidRPr="00EF1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DF5D3" w14:textId="77777777" w:rsidR="00500C4E" w:rsidRDefault="00500C4E" w:rsidP="00D0411A">
      <w:r>
        <w:separator/>
      </w:r>
    </w:p>
  </w:endnote>
  <w:endnote w:type="continuationSeparator" w:id="0">
    <w:p w14:paraId="68B54545" w14:textId="77777777" w:rsidR="00500C4E" w:rsidRDefault="00500C4E" w:rsidP="00D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EA0A8" w14:textId="77777777" w:rsidR="00500C4E" w:rsidRDefault="00500C4E" w:rsidP="00D0411A">
      <w:r>
        <w:separator/>
      </w:r>
    </w:p>
  </w:footnote>
  <w:footnote w:type="continuationSeparator" w:id="0">
    <w:p w14:paraId="71487233" w14:textId="77777777" w:rsidR="00500C4E" w:rsidRDefault="00500C4E" w:rsidP="00D0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BD"/>
    <w:rsid w:val="000061AC"/>
    <w:rsid w:val="00025DF5"/>
    <w:rsid w:val="00026CC1"/>
    <w:rsid w:val="00040879"/>
    <w:rsid w:val="0004765F"/>
    <w:rsid w:val="00090F7F"/>
    <w:rsid w:val="000B1FBA"/>
    <w:rsid w:val="000C0EBD"/>
    <w:rsid w:val="000F30C9"/>
    <w:rsid w:val="00102BF6"/>
    <w:rsid w:val="00155062"/>
    <w:rsid w:val="001972AD"/>
    <w:rsid w:val="001A6405"/>
    <w:rsid w:val="001C5BE4"/>
    <w:rsid w:val="001D6EE5"/>
    <w:rsid w:val="00207279"/>
    <w:rsid w:val="002168E5"/>
    <w:rsid w:val="00260052"/>
    <w:rsid w:val="00282CEB"/>
    <w:rsid w:val="00286279"/>
    <w:rsid w:val="00290A80"/>
    <w:rsid w:val="002A00DC"/>
    <w:rsid w:val="002A104F"/>
    <w:rsid w:val="002C3509"/>
    <w:rsid w:val="003228D8"/>
    <w:rsid w:val="00334CC6"/>
    <w:rsid w:val="003706FA"/>
    <w:rsid w:val="00406A19"/>
    <w:rsid w:val="00416FC1"/>
    <w:rsid w:val="00460070"/>
    <w:rsid w:val="004B025D"/>
    <w:rsid w:val="00500C4E"/>
    <w:rsid w:val="00501809"/>
    <w:rsid w:val="00544A15"/>
    <w:rsid w:val="00547AE2"/>
    <w:rsid w:val="00575BED"/>
    <w:rsid w:val="00582C2D"/>
    <w:rsid w:val="005900EB"/>
    <w:rsid w:val="005926E8"/>
    <w:rsid w:val="005B0812"/>
    <w:rsid w:val="005B68B7"/>
    <w:rsid w:val="005C27AA"/>
    <w:rsid w:val="005E5ED7"/>
    <w:rsid w:val="005F1895"/>
    <w:rsid w:val="00613333"/>
    <w:rsid w:val="00627BBA"/>
    <w:rsid w:val="0063240C"/>
    <w:rsid w:val="006371F3"/>
    <w:rsid w:val="00667017"/>
    <w:rsid w:val="006B48B2"/>
    <w:rsid w:val="006B7656"/>
    <w:rsid w:val="006E2720"/>
    <w:rsid w:val="006F2867"/>
    <w:rsid w:val="007215A2"/>
    <w:rsid w:val="00722057"/>
    <w:rsid w:val="00740644"/>
    <w:rsid w:val="00765068"/>
    <w:rsid w:val="00766EEE"/>
    <w:rsid w:val="007B24FA"/>
    <w:rsid w:val="007B2B50"/>
    <w:rsid w:val="007F2DE9"/>
    <w:rsid w:val="007F4E47"/>
    <w:rsid w:val="00804D2B"/>
    <w:rsid w:val="008177C9"/>
    <w:rsid w:val="00834F44"/>
    <w:rsid w:val="00854184"/>
    <w:rsid w:val="008555E0"/>
    <w:rsid w:val="0088567C"/>
    <w:rsid w:val="008A25E2"/>
    <w:rsid w:val="009101BD"/>
    <w:rsid w:val="00974081"/>
    <w:rsid w:val="00982F15"/>
    <w:rsid w:val="00996596"/>
    <w:rsid w:val="009F31A1"/>
    <w:rsid w:val="00A01691"/>
    <w:rsid w:val="00A11081"/>
    <w:rsid w:val="00A30BF5"/>
    <w:rsid w:val="00A37552"/>
    <w:rsid w:val="00A54ACF"/>
    <w:rsid w:val="00A76CAB"/>
    <w:rsid w:val="00A9219C"/>
    <w:rsid w:val="00A97BBC"/>
    <w:rsid w:val="00AA2711"/>
    <w:rsid w:val="00AB251A"/>
    <w:rsid w:val="00AE7D37"/>
    <w:rsid w:val="00AF7711"/>
    <w:rsid w:val="00B065D7"/>
    <w:rsid w:val="00B96F0E"/>
    <w:rsid w:val="00BD77CC"/>
    <w:rsid w:val="00C27251"/>
    <w:rsid w:val="00C3689A"/>
    <w:rsid w:val="00C42F20"/>
    <w:rsid w:val="00CC6F4B"/>
    <w:rsid w:val="00D0411A"/>
    <w:rsid w:val="00D12867"/>
    <w:rsid w:val="00D77C49"/>
    <w:rsid w:val="00DB7DDA"/>
    <w:rsid w:val="00E27E15"/>
    <w:rsid w:val="00E43E48"/>
    <w:rsid w:val="00E917CB"/>
    <w:rsid w:val="00EA4BFE"/>
    <w:rsid w:val="00EB3862"/>
    <w:rsid w:val="00EC2148"/>
    <w:rsid w:val="00EC3C95"/>
    <w:rsid w:val="00EE1936"/>
    <w:rsid w:val="00EF1BDF"/>
    <w:rsid w:val="00F1121A"/>
    <w:rsid w:val="00F3019D"/>
    <w:rsid w:val="00F375C3"/>
    <w:rsid w:val="00F73CC5"/>
    <w:rsid w:val="00FA6F3C"/>
    <w:rsid w:val="00FE4E43"/>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38209E"/>
  <w15:chartTrackingRefBased/>
  <w15:docId w15:val="{ED89206B-9C87-4E42-AC96-59A61F3F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rsid w:val="009101BD"/>
    <w:pPr>
      <w:spacing w:line="276" w:lineRule="auto"/>
    </w:pPr>
    <w:rPr>
      <w:rFonts w:ascii="Arial" w:eastAsia="ＭＳ 明朝" w:hAnsi="Arial" w:cs="Arial"/>
      <w:color w:val="000000"/>
      <w:kern w:val="0"/>
      <w:sz w:val="22"/>
      <w:szCs w:val="20"/>
    </w:rPr>
  </w:style>
  <w:style w:type="paragraph" w:styleId="a3">
    <w:name w:val="header"/>
    <w:basedOn w:val="a"/>
    <w:link w:val="a4"/>
    <w:uiPriority w:val="99"/>
    <w:unhideWhenUsed/>
    <w:rsid w:val="00D0411A"/>
    <w:pPr>
      <w:tabs>
        <w:tab w:val="center" w:pos="4252"/>
        <w:tab w:val="right" w:pos="8504"/>
      </w:tabs>
      <w:snapToGrid w:val="0"/>
    </w:pPr>
  </w:style>
  <w:style w:type="character" w:customStyle="1" w:styleId="a4">
    <w:name w:val="ヘッダー (文字)"/>
    <w:basedOn w:val="a0"/>
    <w:link w:val="a3"/>
    <w:uiPriority w:val="99"/>
    <w:rsid w:val="00D0411A"/>
  </w:style>
  <w:style w:type="paragraph" w:styleId="a5">
    <w:name w:val="footer"/>
    <w:basedOn w:val="a"/>
    <w:link w:val="a6"/>
    <w:uiPriority w:val="99"/>
    <w:unhideWhenUsed/>
    <w:rsid w:val="00D0411A"/>
    <w:pPr>
      <w:tabs>
        <w:tab w:val="center" w:pos="4252"/>
        <w:tab w:val="right" w:pos="8504"/>
      </w:tabs>
      <w:snapToGrid w:val="0"/>
    </w:pPr>
  </w:style>
  <w:style w:type="character" w:customStyle="1" w:styleId="a6">
    <w:name w:val="フッター (文字)"/>
    <w:basedOn w:val="a0"/>
    <w:link w:val="a5"/>
    <w:uiPriority w:val="99"/>
    <w:rsid w:val="00D0411A"/>
  </w:style>
  <w:style w:type="character" w:styleId="a7">
    <w:name w:val="annotation reference"/>
    <w:basedOn w:val="a0"/>
    <w:uiPriority w:val="99"/>
    <w:semiHidden/>
    <w:unhideWhenUsed/>
    <w:rsid w:val="00A9219C"/>
    <w:rPr>
      <w:sz w:val="18"/>
      <w:szCs w:val="18"/>
    </w:rPr>
  </w:style>
  <w:style w:type="paragraph" w:styleId="a8">
    <w:name w:val="annotation text"/>
    <w:basedOn w:val="a"/>
    <w:link w:val="a9"/>
    <w:uiPriority w:val="99"/>
    <w:unhideWhenUsed/>
    <w:rsid w:val="00A9219C"/>
    <w:pPr>
      <w:jc w:val="left"/>
    </w:pPr>
  </w:style>
  <w:style w:type="character" w:customStyle="1" w:styleId="a9">
    <w:name w:val="コメント文字列 (文字)"/>
    <w:basedOn w:val="a0"/>
    <w:link w:val="a8"/>
    <w:uiPriority w:val="99"/>
    <w:rsid w:val="00A9219C"/>
  </w:style>
  <w:style w:type="paragraph" w:styleId="aa">
    <w:name w:val="annotation subject"/>
    <w:basedOn w:val="a8"/>
    <w:next w:val="a8"/>
    <w:link w:val="ab"/>
    <w:uiPriority w:val="99"/>
    <w:semiHidden/>
    <w:unhideWhenUsed/>
    <w:rsid w:val="00A9219C"/>
    <w:rPr>
      <w:b/>
      <w:bCs/>
    </w:rPr>
  </w:style>
  <w:style w:type="character" w:customStyle="1" w:styleId="ab">
    <w:name w:val="コメント内容 (文字)"/>
    <w:basedOn w:val="a9"/>
    <w:link w:val="aa"/>
    <w:uiPriority w:val="99"/>
    <w:semiHidden/>
    <w:rsid w:val="00A9219C"/>
    <w:rPr>
      <w:b/>
      <w:bCs/>
    </w:rPr>
  </w:style>
  <w:style w:type="character" w:styleId="ac">
    <w:name w:val="Hyperlink"/>
    <w:basedOn w:val="a0"/>
    <w:uiPriority w:val="99"/>
    <w:unhideWhenUsed/>
    <w:rsid w:val="00AA2711"/>
    <w:rPr>
      <w:color w:val="0563C1" w:themeColor="hyperlink"/>
      <w:u w:val="single"/>
    </w:rPr>
  </w:style>
  <w:style w:type="character" w:styleId="ad">
    <w:name w:val="Unresolved Mention"/>
    <w:basedOn w:val="a0"/>
    <w:uiPriority w:val="99"/>
    <w:semiHidden/>
    <w:unhideWhenUsed/>
    <w:rsid w:val="00AA2711"/>
    <w:rPr>
      <w:color w:val="605E5C"/>
      <w:shd w:val="clear" w:color="auto" w:fill="E1DFDD"/>
    </w:rPr>
  </w:style>
  <w:style w:type="character" w:styleId="ae">
    <w:name w:val="FollowedHyperlink"/>
    <w:basedOn w:val="a0"/>
    <w:uiPriority w:val="99"/>
    <w:semiHidden/>
    <w:unhideWhenUsed/>
    <w:rsid w:val="00632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299</Words>
  <Characters>1707</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2023-03-17T09:04:00Z</dcterms:created>
  <dcterms:modified xsi:type="dcterms:W3CDTF">2023-03-17T09:04:00Z</dcterms:modified>
</cp:coreProperties>
</file>