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68386" w14:textId="77777777" w:rsidR="001A792E" w:rsidRDefault="001A792E" w:rsidP="001A792E">
      <w:pPr>
        <w:jc w:val="center"/>
        <w:rPr>
          <w:rFonts w:ascii="ＭＳ 明朝" w:eastAsia="ＭＳ 明朝" w:hAnsi="ＭＳ 明朝" w:cs="Arial Unicode MS"/>
          <w:bCs/>
          <w:sz w:val="24"/>
          <w:szCs w:val="24"/>
          <w:lang w:eastAsia="zh-TW"/>
        </w:rPr>
      </w:pPr>
      <w:r>
        <w:rPr>
          <w:rFonts w:ascii="ＭＳ 明朝" w:eastAsia="ＭＳ 明朝" w:hAnsi="ＭＳ 明朝" w:cs="Arial Unicode MS" w:hint="eastAsia"/>
          <w:bCs/>
          <w:sz w:val="24"/>
          <w:szCs w:val="24"/>
          <w:lang w:eastAsia="zh-TW"/>
        </w:rPr>
        <w:t>職務経歴書</w:t>
      </w:r>
    </w:p>
    <w:p w14:paraId="1D006347" w14:textId="77777777" w:rsidR="001A792E" w:rsidRDefault="001A792E" w:rsidP="001A792E">
      <w:pPr>
        <w:jc w:val="right"/>
        <w:rPr>
          <w:rFonts w:ascii="ＭＳ 明朝" w:eastAsia="ＭＳ 明朝" w:hAnsi="ＭＳ 明朝" w:cs="Arial Unicode MS" w:hint="eastAsia"/>
          <w:bCs/>
          <w:sz w:val="20"/>
          <w:szCs w:val="20"/>
          <w:lang w:eastAsia="zh-TW"/>
        </w:rPr>
      </w:pPr>
      <w:r>
        <w:rPr>
          <w:rFonts w:ascii="ＭＳ 明朝" w:eastAsia="ＭＳ 明朝" w:hAnsi="ＭＳ 明朝" w:cs="Arial Unicode MS" w:hint="eastAsia"/>
          <w:bCs/>
          <w:sz w:val="20"/>
          <w:szCs w:val="20"/>
          <w:lang w:eastAsia="zh-TW"/>
        </w:rPr>
        <w:t>20xx年xx月xx日</w:t>
      </w:r>
    </w:p>
    <w:p w14:paraId="32ED6C17" w14:textId="77777777" w:rsidR="001A792E" w:rsidRDefault="001A792E" w:rsidP="001A792E">
      <w:pPr>
        <w:jc w:val="right"/>
        <w:rPr>
          <w:rFonts w:ascii="ＭＳ 明朝" w:eastAsia="ＭＳ 明朝" w:hAnsi="ＭＳ 明朝" w:cs="Arial Unicode MS" w:hint="eastAsia"/>
          <w:bCs/>
          <w:sz w:val="20"/>
          <w:szCs w:val="20"/>
          <w:lang w:eastAsia="zh-TW"/>
        </w:rPr>
      </w:pPr>
      <w:r>
        <w:rPr>
          <w:rFonts w:ascii="ＭＳ 明朝" w:eastAsia="ＭＳ 明朝" w:hAnsi="ＭＳ 明朝" w:cs="Arial Unicode MS" w:hint="eastAsia"/>
          <w:bCs/>
          <w:sz w:val="20"/>
          <w:szCs w:val="20"/>
          <w:lang w:eastAsia="zh-TW"/>
        </w:rPr>
        <w:t>氏名〇〇　〇〇</w:t>
      </w:r>
    </w:p>
    <w:p w14:paraId="59588B44" w14:textId="77777777" w:rsidR="001A792E" w:rsidRDefault="001A792E" w:rsidP="001A792E">
      <w:pPr>
        <w:rPr>
          <w:rFonts w:ascii="ＭＳ 明朝" w:eastAsia="ＭＳ 明朝" w:hAnsi="ＭＳ 明朝" w:hint="eastAsia"/>
          <w:b/>
          <w:szCs w:val="21"/>
          <w:lang w:eastAsia="zh-TW"/>
        </w:rPr>
      </w:pPr>
      <w:r>
        <w:rPr>
          <w:rFonts w:ascii="ＭＳ 明朝" w:eastAsia="ＭＳ 明朝" w:hAnsi="ＭＳ 明朝" w:hint="eastAsia"/>
          <w:b/>
          <w:szCs w:val="21"/>
          <w:lang w:eastAsia="zh-TW"/>
        </w:rPr>
        <w:t>【経歴要約】</w:t>
      </w:r>
    </w:p>
    <w:p w14:paraId="34E39289"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株式会社〇〇テクノスで医療分野に関連したアプリケーションソフトウェアの開発およびサポート業務を行いました。その後、株式会社△△では、PC用アプリケーションソフトウェア製品のテスト業務に従事し、検査手順書に基づく動作確認・バグチェックを経て、現在は医薬情報検索システムなどの検査チームリーダーとして、検査手順書作成および検査員の指導、勤怠管理を行っています。</w:t>
      </w:r>
    </w:p>
    <w:p w14:paraId="19795BA7" w14:textId="77777777" w:rsidR="001A792E" w:rsidRDefault="001A792E" w:rsidP="001A792E">
      <w:pPr>
        <w:rPr>
          <w:rFonts w:ascii="ＭＳ 明朝" w:eastAsia="ＭＳ 明朝" w:hAnsi="ＭＳ 明朝" w:hint="eastAsia"/>
          <w:b/>
          <w:szCs w:val="21"/>
        </w:rPr>
      </w:pPr>
    </w:p>
    <w:p w14:paraId="5FBDCCE3" w14:textId="77777777" w:rsidR="001A792E" w:rsidRDefault="001A792E" w:rsidP="001A792E">
      <w:pPr>
        <w:rPr>
          <w:rFonts w:ascii="ＭＳ 明朝" w:eastAsia="ＭＳ 明朝" w:hAnsi="ＭＳ 明朝" w:hint="eastAsia"/>
          <w:b/>
          <w:szCs w:val="21"/>
        </w:rPr>
      </w:pPr>
      <w:r>
        <w:rPr>
          <w:rFonts w:ascii="ＭＳ 明朝" w:eastAsia="ＭＳ 明朝" w:hAnsi="ＭＳ 明朝" w:hint="eastAsia"/>
          <w:b/>
          <w:szCs w:val="21"/>
        </w:rPr>
        <w:t>【職務内容】</w:t>
      </w:r>
    </w:p>
    <w:p w14:paraId="0F6A1BA6" w14:textId="77777777" w:rsidR="001A792E" w:rsidRDefault="001A792E" w:rsidP="001A792E">
      <w:pPr>
        <w:rPr>
          <w:rFonts w:ascii="ＭＳ 明朝" w:eastAsia="ＭＳ 明朝" w:hAnsi="ＭＳ 明朝" w:hint="eastAsia"/>
          <w:b/>
          <w:bCs/>
          <w:sz w:val="22"/>
        </w:rPr>
      </w:pPr>
      <w:bookmarkStart w:id="0" w:name="_Hlk110873120"/>
      <w:r>
        <w:rPr>
          <w:rFonts w:ascii="ＭＳ 明朝" w:eastAsia="ＭＳ 明朝" w:hAnsi="ＭＳ 明朝" w:hint="eastAsia"/>
          <w:b/>
          <w:bCs/>
          <w:sz w:val="22"/>
        </w:rPr>
        <w:t>株式会社〇〇テクノス</w:t>
      </w:r>
      <w:bookmarkEnd w:id="0"/>
      <w:r>
        <w:rPr>
          <w:rFonts w:ascii="ＭＳ 明朝" w:eastAsia="ＭＳ 明朝" w:hAnsi="ＭＳ 明朝" w:hint="eastAsia"/>
          <w:b/>
          <w:bCs/>
          <w:sz w:val="22"/>
        </w:rPr>
        <w:t>（正社員）20xx年xx月～20xx年xx月</w:t>
      </w:r>
    </w:p>
    <w:p w14:paraId="74B37A74" w14:textId="77777777" w:rsidR="001A792E" w:rsidRDefault="001A792E" w:rsidP="001A792E">
      <w:pPr>
        <w:rPr>
          <w:rFonts w:ascii="ＭＳ 明朝" w:eastAsia="ＭＳ 明朝" w:hAnsi="ＭＳ 明朝" w:hint="eastAsia"/>
          <w:strike/>
          <w:szCs w:val="21"/>
          <w:lang w:eastAsia="zh-TW"/>
        </w:rPr>
      </w:pPr>
      <w:r>
        <w:rPr>
          <w:rFonts w:ascii="ＭＳ 明朝" w:eastAsia="ＭＳ 明朝" w:hAnsi="ＭＳ 明朝" w:hint="eastAsia"/>
          <w:szCs w:val="21"/>
          <w:lang w:eastAsia="zh-TW"/>
        </w:rPr>
        <w:t xml:space="preserve">資本金〇千万円　従業員数〇〇名　</w:t>
      </w:r>
    </w:p>
    <w:p w14:paraId="246DBB77" w14:textId="77777777" w:rsidR="001A792E" w:rsidRDefault="001A792E" w:rsidP="001A792E">
      <w:pPr>
        <w:rPr>
          <w:rFonts w:ascii="ＭＳ 明朝" w:eastAsia="ＭＳ 明朝" w:hAnsi="ＭＳ 明朝" w:hint="eastAsia"/>
          <w:szCs w:val="21"/>
          <w:lang w:eastAsia="zh-TW"/>
        </w:rPr>
      </w:pPr>
    </w:p>
    <w:p w14:paraId="20BD7982" w14:textId="29C80573" w:rsidR="001A792E" w:rsidRDefault="001A792E" w:rsidP="001A792E">
      <w:pPr>
        <w:rPr>
          <w:rFonts w:ascii="ＭＳ 明朝" w:eastAsia="ＭＳ 明朝" w:hAnsi="ＭＳ 明朝" w:hint="eastAsia"/>
          <w:b/>
          <w:bCs/>
          <w:color w:val="FFFFFF" w:themeColor="background1"/>
          <w:szCs w:val="21"/>
        </w:rPr>
      </w:pPr>
      <w:r>
        <w:rPr>
          <w:rFonts w:ascii="ＭＳ 明朝" w:eastAsia="ＭＳ 明朝" w:hAnsi="ＭＳ 明朝" w:hint="eastAsia"/>
          <w:b/>
          <w:bCs/>
          <w:szCs w:val="21"/>
        </w:rPr>
        <w:t>【業務内容】</w:t>
      </w:r>
    </w:p>
    <w:p w14:paraId="1FEB2953"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医療分野に関連したアプリケーションソフトウェアの開発およびサポート業務に従事。</w:t>
      </w:r>
    </w:p>
    <w:p w14:paraId="1B9D185E"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●20xx年xx月～20xx年xx月／プログラマー</w:t>
      </w:r>
    </w:p>
    <w:p w14:paraId="74BC7F00" w14:textId="7985E6EA" w:rsidR="001A792E" w:rsidRDefault="001A792E" w:rsidP="001A792E">
      <w:pPr>
        <w:rPr>
          <w:rFonts w:ascii="ＭＳ 明朝" w:eastAsia="ＭＳ 明朝" w:hAnsi="ＭＳ 明朝" w:hint="eastAsia"/>
          <w:color w:val="FFFFFF" w:themeColor="background1"/>
          <w:szCs w:val="21"/>
        </w:rPr>
      </w:pPr>
      <w:r>
        <w:rPr>
          <w:rFonts w:ascii="ＭＳ 明朝" w:eastAsia="ＭＳ 明朝" w:hAnsi="ＭＳ 明朝" w:hint="eastAsia"/>
          <w:szCs w:val="21"/>
        </w:rPr>
        <w:t>＜主な実績＞</w:t>
      </w:r>
    </w:p>
    <w:p w14:paraId="7E610D52"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・医療機関向け業務（レセプト関連）システム</w:t>
      </w:r>
    </w:p>
    <w:p w14:paraId="6C48F966"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・企業向け福利厚生（健康診断・管理関連）システム</w:t>
      </w:r>
    </w:p>
    <w:p w14:paraId="4694AC93"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＜開発環境＞</w:t>
      </w:r>
    </w:p>
    <w:p w14:paraId="50AD5A3E"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OS：Windows10</w:t>
      </w:r>
    </w:p>
    <w:p w14:paraId="256BEA5F"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言語：Visual Basic／C</w:t>
      </w:r>
    </w:p>
    <w:p w14:paraId="380AFCEE"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DB：</w:t>
      </w:r>
      <w:r>
        <w:rPr>
          <w:rFonts w:ascii="ＭＳ 明朝" w:eastAsia="ＭＳ 明朝" w:hAnsi="ＭＳ 明朝" w:hint="eastAsia"/>
          <w:szCs w:val="21"/>
          <w:shd w:val="clear" w:color="auto" w:fill="FFFFFF"/>
        </w:rPr>
        <w:t>Oracle Database 18c</w:t>
      </w:r>
    </w:p>
    <w:p w14:paraId="1895F5B4" w14:textId="77777777" w:rsidR="001A792E" w:rsidRDefault="001A792E" w:rsidP="001A792E">
      <w:pPr>
        <w:rPr>
          <w:rFonts w:ascii="ＭＳ 明朝" w:eastAsia="ＭＳ 明朝" w:hAnsi="ＭＳ 明朝" w:hint="eastAsia"/>
          <w:szCs w:val="21"/>
        </w:rPr>
      </w:pPr>
    </w:p>
    <w:p w14:paraId="4BFFB98E"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●20xx年xx月～20xx年xx月／サポートエンジニア</w:t>
      </w:r>
    </w:p>
    <w:p w14:paraId="2C7E5B26"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・中小医療機関等への技術サポートおよびメンテナンス</w:t>
      </w:r>
    </w:p>
    <w:p w14:paraId="067B7D20"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（東京エリア30～50ユーザーを担当）</w:t>
      </w:r>
    </w:p>
    <w:p w14:paraId="4A7BF091"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・その他、開発支援としてデバッグ業務も担当</w:t>
      </w:r>
    </w:p>
    <w:p w14:paraId="0FC8D082" w14:textId="77777777" w:rsidR="001A792E" w:rsidRDefault="001A792E" w:rsidP="001A792E">
      <w:pPr>
        <w:rPr>
          <w:rFonts w:ascii="ＭＳ 明朝" w:eastAsia="ＭＳ 明朝" w:hAnsi="ＭＳ 明朝" w:hint="eastAsia"/>
          <w:szCs w:val="21"/>
        </w:rPr>
      </w:pPr>
    </w:p>
    <w:p w14:paraId="25F3B8EF" w14:textId="20F88C8E" w:rsidR="001A792E" w:rsidRDefault="001A792E" w:rsidP="001A792E">
      <w:pPr>
        <w:rPr>
          <w:rFonts w:ascii="ＭＳ 明朝" w:eastAsia="ＭＳ 明朝" w:hAnsi="ＭＳ 明朝" w:hint="eastAsia"/>
          <w:b/>
          <w:color w:val="FFFFFF" w:themeColor="background1"/>
          <w:szCs w:val="21"/>
        </w:rPr>
      </w:pPr>
      <w:r>
        <w:rPr>
          <w:rFonts w:ascii="ＭＳ 明朝" w:eastAsia="ＭＳ 明朝" w:hAnsi="ＭＳ 明朝" w:hint="eastAsia"/>
          <w:b/>
          <w:szCs w:val="21"/>
        </w:rPr>
        <w:t>【習得スキル】</w:t>
      </w:r>
    </w:p>
    <w:p w14:paraId="120A7B06"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●ソフトウェアの基礎技術力</w:t>
      </w:r>
    </w:p>
    <w:p w14:paraId="371E529F"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20xx年、基本情報技術者資格を取得している。</w:t>
      </w:r>
    </w:p>
    <w:p w14:paraId="21547581" w14:textId="77777777" w:rsidR="001A792E" w:rsidRDefault="001A792E" w:rsidP="001A792E">
      <w:pPr>
        <w:rPr>
          <w:rFonts w:ascii="ＭＳ 明朝" w:eastAsia="ＭＳ 明朝" w:hAnsi="ＭＳ 明朝" w:hint="eastAsia"/>
          <w:szCs w:val="21"/>
        </w:rPr>
      </w:pPr>
    </w:p>
    <w:p w14:paraId="402CA43D"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●論理的思考・判断力</w:t>
      </w:r>
    </w:p>
    <w:p w14:paraId="0BA591DA"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曖昧さが許されないプログラミング業務を通じて、従来はどちらかと言えば苦手だった、論</w:t>
      </w:r>
      <w:r>
        <w:rPr>
          <w:rFonts w:ascii="ＭＳ 明朝" w:eastAsia="ＭＳ 明朝" w:hAnsi="ＭＳ 明朝" w:hint="eastAsia"/>
          <w:szCs w:val="21"/>
        </w:rPr>
        <w:lastRenderedPageBreak/>
        <w:t>理的な物事の考え方や、そこから導かれる合理的な判断が行えるようになっている。</w:t>
      </w:r>
    </w:p>
    <w:p w14:paraId="69D91BEE" w14:textId="77777777" w:rsidR="001A792E" w:rsidRDefault="001A792E" w:rsidP="001A792E">
      <w:pPr>
        <w:rPr>
          <w:rFonts w:ascii="ＭＳ 明朝" w:eastAsia="ＭＳ 明朝" w:hAnsi="ＭＳ 明朝" w:hint="eastAsia"/>
          <w:szCs w:val="21"/>
        </w:rPr>
      </w:pPr>
    </w:p>
    <w:p w14:paraId="49115B18"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●コミュニケーション力</w:t>
      </w:r>
    </w:p>
    <w:p w14:paraId="39E07532"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ドクターをはじめとするシステムユーザーと直に接してきたことにより、言いにくくても伝えるべきことは言う、聞きにくくても知るべきことは聞くというコミュニケーションスキルを向上させた。</w:t>
      </w:r>
    </w:p>
    <w:p w14:paraId="72FCD1F5" w14:textId="77777777" w:rsidR="001A792E" w:rsidRDefault="001A792E" w:rsidP="001A792E">
      <w:pPr>
        <w:rPr>
          <w:rFonts w:ascii="ＭＳ 明朝" w:eastAsia="ＭＳ 明朝" w:hAnsi="ＭＳ 明朝" w:hint="eastAsia"/>
          <w:szCs w:val="21"/>
        </w:rPr>
      </w:pPr>
    </w:p>
    <w:p w14:paraId="680F9931" w14:textId="77777777" w:rsidR="001A792E" w:rsidRDefault="001A792E" w:rsidP="001A792E">
      <w:pPr>
        <w:rPr>
          <w:rFonts w:ascii="ＭＳ 明朝" w:eastAsia="ＭＳ 明朝" w:hAnsi="ＭＳ 明朝" w:hint="eastAsia"/>
          <w:b/>
          <w:szCs w:val="21"/>
        </w:rPr>
      </w:pPr>
      <w:r>
        <w:rPr>
          <w:rFonts w:ascii="ＭＳ 明朝" w:eastAsia="ＭＳ 明朝" w:hAnsi="ＭＳ 明朝" w:hint="eastAsia"/>
          <w:b/>
          <w:szCs w:val="21"/>
        </w:rPr>
        <w:t xml:space="preserve">【工夫点】　</w:t>
      </w:r>
    </w:p>
    <w:p w14:paraId="3974C9F0"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ユーザーサポート業務において、緊急性の高い場合は電話やメールを活用したが、そうでない場合は、業務を邪魔しないよう配慮しつつ、できるだけユーザー先を訪問するよう心がけた。</w:t>
      </w:r>
    </w:p>
    <w:p w14:paraId="5073CD8F" w14:textId="7A34ECA3" w:rsidR="001A792E" w:rsidRPr="001A792E" w:rsidRDefault="001A792E" w:rsidP="001A792E">
      <w:pPr>
        <w:rPr>
          <w:rFonts w:ascii="ＭＳ 明朝" w:eastAsia="PMingLiU" w:hAnsi="ＭＳ 明朝" w:hint="eastAsia"/>
          <w:color w:val="FFFFFF" w:themeColor="background1"/>
          <w:szCs w:val="21"/>
          <w:lang w:eastAsia="zh-TW"/>
        </w:rPr>
      </w:pPr>
      <w:r>
        <w:rPr>
          <w:rFonts w:ascii="ＭＳ 明朝" w:eastAsia="ＭＳ 明朝" w:hAnsi="ＭＳ 明朝" w:hint="eastAsia"/>
          <w:szCs w:val="21"/>
        </w:rPr>
        <w:t>これにより、特に中小医療機関の信頼を得ることに成功。営業から同行を依頼されたり、ユーザーから「価格ではなくサポートで決めた」との言葉をもらったこともある。</w:t>
      </w:r>
    </w:p>
    <w:p w14:paraId="05A1CAD5" w14:textId="77777777" w:rsidR="001A792E" w:rsidRDefault="001A792E" w:rsidP="001A792E">
      <w:pPr>
        <w:rPr>
          <w:rFonts w:ascii="ＭＳ 明朝" w:eastAsia="PMingLiU" w:hAnsi="ＭＳ 明朝" w:hint="eastAsia"/>
          <w:szCs w:val="21"/>
          <w:lang w:eastAsia="zh-TW"/>
        </w:rPr>
      </w:pPr>
    </w:p>
    <w:p w14:paraId="2AEF05BA" w14:textId="77777777" w:rsidR="001A792E" w:rsidRDefault="001A792E" w:rsidP="001A792E">
      <w:pPr>
        <w:rPr>
          <w:rFonts w:ascii="ＭＳ 明朝" w:eastAsia="PMingLiU" w:hAnsi="ＭＳ 明朝" w:hint="eastAsia"/>
          <w:szCs w:val="21"/>
          <w:lang w:eastAsia="zh-TW"/>
        </w:rPr>
      </w:pPr>
    </w:p>
    <w:p w14:paraId="2EBB7AD3" w14:textId="77777777" w:rsidR="001A792E" w:rsidRDefault="001A792E" w:rsidP="001A792E">
      <w:pPr>
        <w:rPr>
          <w:rFonts w:ascii="ＭＳ 明朝" w:eastAsia="ＭＳ 明朝" w:hAnsi="ＭＳ 明朝" w:hint="eastAsia"/>
          <w:b/>
          <w:bCs/>
          <w:strike/>
          <w:sz w:val="22"/>
          <w:lang w:eastAsia="zh-TW"/>
        </w:rPr>
      </w:pPr>
      <w:r>
        <w:rPr>
          <w:rFonts w:ascii="ＭＳ 明朝" w:eastAsia="ＭＳ 明朝" w:hAnsi="ＭＳ 明朝" w:hint="eastAsia"/>
          <w:b/>
          <w:bCs/>
          <w:sz w:val="22"/>
          <w:lang w:eastAsia="zh-TW"/>
        </w:rPr>
        <w:t>株式会社△△（正社員）20xx年xx月～現在</w:t>
      </w:r>
    </w:p>
    <w:p w14:paraId="6963CAB7" w14:textId="77777777" w:rsidR="001A792E" w:rsidRDefault="001A792E" w:rsidP="001A792E">
      <w:pPr>
        <w:rPr>
          <w:rFonts w:ascii="ＭＳ 明朝" w:eastAsia="ＭＳ 明朝" w:hAnsi="ＭＳ 明朝" w:hint="eastAsia"/>
          <w:szCs w:val="21"/>
          <w:lang w:eastAsia="zh-TW"/>
        </w:rPr>
      </w:pPr>
      <w:r>
        <w:rPr>
          <w:rFonts w:ascii="ＭＳ 明朝" w:eastAsia="ＭＳ 明朝" w:hAnsi="ＭＳ 明朝" w:hint="eastAsia"/>
          <w:szCs w:val="21"/>
          <w:lang w:eastAsia="zh-TW"/>
        </w:rPr>
        <w:t xml:space="preserve">資本金〇億〇千万円　従業員数〇〇名　</w:t>
      </w:r>
    </w:p>
    <w:p w14:paraId="3464B50F" w14:textId="77777777" w:rsidR="001A792E" w:rsidRDefault="001A792E" w:rsidP="001A792E">
      <w:pPr>
        <w:rPr>
          <w:rFonts w:ascii="ＭＳ 明朝" w:eastAsia="ＭＳ 明朝" w:hAnsi="ＭＳ 明朝" w:hint="eastAsia"/>
          <w:szCs w:val="21"/>
          <w:lang w:eastAsia="zh-TW"/>
        </w:rPr>
      </w:pPr>
    </w:p>
    <w:p w14:paraId="1682CD7A" w14:textId="77777777" w:rsidR="001A792E" w:rsidRDefault="001A792E" w:rsidP="001A792E">
      <w:pPr>
        <w:rPr>
          <w:rFonts w:ascii="ＭＳ 明朝" w:eastAsia="ＭＳ 明朝" w:hAnsi="ＭＳ 明朝" w:hint="eastAsia"/>
          <w:b/>
          <w:bCs/>
          <w:szCs w:val="21"/>
        </w:rPr>
      </w:pPr>
      <w:r>
        <w:rPr>
          <w:rFonts w:ascii="ＭＳ 明朝" w:eastAsia="ＭＳ 明朝" w:hAnsi="ＭＳ 明朝" w:hint="eastAsia"/>
          <w:b/>
          <w:bCs/>
          <w:szCs w:val="21"/>
        </w:rPr>
        <w:t>【業務内容】</w:t>
      </w:r>
    </w:p>
    <w:p w14:paraId="331190AC"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PC用アプリケーションソフトウェア製品のテスト業務に従事。</w:t>
      </w:r>
    </w:p>
    <w:p w14:paraId="43E7D7AC"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役職　検査チームリーダー　20xx年×月より　部下3名</w:t>
      </w:r>
    </w:p>
    <w:p w14:paraId="3049BC60" w14:textId="77777777" w:rsidR="001A792E" w:rsidRDefault="001A792E" w:rsidP="001A792E">
      <w:pPr>
        <w:rPr>
          <w:rFonts w:ascii="ＭＳ 明朝" w:eastAsia="ＭＳ 明朝" w:hAnsi="ＭＳ 明朝" w:hint="eastAsia"/>
          <w:szCs w:val="21"/>
        </w:rPr>
      </w:pPr>
    </w:p>
    <w:p w14:paraId="17CC6F04" w14:textId="77777777" w:rsidR="001A792E" w:rsidRDefault="001A792E" w:rsidP="001A792E">
      <w:pPr>
        <w:rPr>
          <w:rFonts w:ascii="ＭＳ 明朝" w:eastAsia="ＭＳ 明朝" w:hAnsi="ＭＳ 明朝" w:hint="eastAsia"/>
          <w:szCs w:val="21"/>
          <w:lang w:eastAsia="zh-TW"/>
        </w:rPr>
      </w:pPr>
      <w:r>
        <w:rPr>
          <w:rFonts w:ascii="ＭＳ 明朝" w:eastAsia="ＭＳ 明朝" w:hAnsi="ＭＳ 明朝" w:hint="eastAsia"/>
          <w:szCs w:val="21"/>
          <w:lang w:eastAsia="zh-TW"/>
        </w:rPr>
        <w:t>●20xx年xx月～20xx年xx月／検査員</w:t>
      </w:r>
    </w:p>
    <w:p w14:paraId="18CBB284"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w:t>
      </w:r>
      <w:bookmarkStart w:id="1" w:name="_Hlk110873441"/>
      <w:r>
        <w:rPr>
          <w:rFonts w:ascii="ＭＳ 明朝" w:eastAsia="ＭＳ 明朝" w:hAnsi="ＭＳ 明朝" w:hint="eastAsia"/>
          <w:szCs w:val="21"/>
        </w:rPr>
        <w:t>検査手順書に基づく動作確認・バグチェック</w:t>
      </w:r>
    </w:p>
    <w:bookmarkEnd w:id="1"/>
    <w:p w14:paraId="598C1F0F" w14:textId="77777777" w:rsidR="001A792E" w:rsidRDefault="001A792E" w:rsidP="001A792E">
      <w:pPr>
        <w:rPr>
          <w:rFonts w:ascii="ＭＳ 明朝" w:eastAsia="ＭＳ 明朝" w:hAnsi="ＭＳ 明朝" w:hint="eastAsia"/>
          <w:szCs w:val="21"/>
        </w:rPr>
      </w:pPr>
    </w:p>
    <w:p w14:paraId="6F90699F"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 xml:space="preserve">●20xx年xx月～現在／検査チームリーダー　</w:t>
      </w:r>
    </w:p>
    <w:p w14:paraId="1230FD8A"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・検査手順書作成および検査員指導</w:t>
      </w:r>
    </w:p>
    <w:p w14:paraId="7C7B4583"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・検査員（3名）業務および勤怠管理</w:t>
      </w:r>
    </w:p>
    <w:p w14:paraId="20269D24"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＜主な実績＞</w:t>
      </w:r>
    </w:p>
    <w:p w14:paraId="04672CF2"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・医薬情報検索システム</w:t>
      </w:r>
    </w:p>
    <w:p w14:paraId="0534029B"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・顧客情報照会システム</w:t>
      </w:r>
    </w:p>
    <w:p w14:paraId="37549ABF"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＜主な環境＞</w:t>
      </w:r>
    </w:p>
    <w:p w14:paraId="43C17232"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OS：UNIX／Windows10</w:t>
      </w:r>
    </w:p>
    <w:p w14:paraId="6F46B5B6"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言語：C／Visual Basic／Java</w:t>
      </w:r>
    </w:p>
    <w:p w14:paraId="06B60740" w14:textId="77777777" w:rsidR="001A792E" w:rsidRDefault="001A792E" w:rsidP="001A792E">
      <w:pPr>
        <w:rPr>
          <w:rFonts w:ascii="ＭＳ 明朝" w:eastAsia="ＭＳ 明朝" w:hAnsi="ＭＳ 明朝" w:hint="eastAsia"/>
          <w:szCs w:val="21"/>
        </w:rPr>
      </w:pPr>
    </w:p>
    <w:p w14:paraId="1040C6BE" w14:textId="77777777" w:rsidR="001A792E" w:rsidRDefault="001A792E" w:rsidP="001A792E">
      <w:pPr>
        <w:rPr>
          <w:rFonts w:ascii="ＭＳ 明朝" w:eastAsia="ＭＳ 明朝" w:hAnsi="ＭＳ 明朝" w:hint="eastAsia"/>
          <w:b/>
          <w:szCs w:val="21"/>
        </w:rPr>
      </w:pPr>
      <w:r>
        <w:rPr>
          <w:rFonts w:ascii="ＭＳ 明朝" w:eastAsia="ＭＳ 明朝" w:hAnsi="ＭＳ 明朝" w:hint="eastAsia"/>
          <w:b/>
          <w:szCs w:val="21"/>
        </w:rPr>
        <w:t>【習得スキル】</w:t>
      </w:r>
    </w:p>
    <w:p w14:paraId="20152C1C" w14:textId="5B672D3D" w:rsidR="001A792E" w:rsidRDefault="001A792E" w:rsidP="001A792E">
      <w:pPr>
        <w:rPr>
          <w:rFonts w:ascii="ＭＳ 明朝" w:eastAsia="ＭＳ 明朝" w:hAnsi="ＭＳ 明朝" w:hint="eastAsia"/>
          <w:color w:val="FFFFFF" w:themeColor="background1"/>
          <w:szCs w:val="21"/>
        </w:rPr>
      </w:pPr>
      <w:r>
        <w:rPr>
          <w:rFonts w:ascii="ＭＳ 明朝" w:eastAsia="ＭＳ 明朝" w:hAnsi="ＭＳ 明朝" w:hint="eastAsia"/>
          <w:szCs w:val="21"/>
        </w:rPr>
        <w:lastRenderedPageBreak/>
        <w:t>●マネジメント力</w:t>
      </w:r>
    </w:p>
    <w:p w14:paraId="6749F3C7"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チームリーダー業務により、日常的な部下の指導や人材育成を経験。ミニマムなレベルではあるが、将来につながる人事管理を実践できた。</w:t>
      </w:r>
    </w:p>
    <w:p w14:paraId="1B1A0FAF" w14:textId="77777777" w:rsidR="001A792E" w:rsidRDefault="001A792E" w:rsidP="001A792E">
      <w:pPr>
        <w:rPr>
          <w:rFonts w:ascii="ＭＳ 明朝" w:eastAsia="ＭＳ 明朝" w:hAnsi="ＭＳ 明朝" w:hint="eastAsia"/>
          <w:szCs w:val="21"/>
        </w:rPr>
      </w:pPr>
    </w:p>
    <w:p w14:paraId="51D85FC0" w14:textId="77777777" w:rsidR="001A792E" w:rsidRDefault="001A792E" w:rsidP="001A792E">
      <w:pPr>
        <w:rPr>
          <w:rFonts w:ascii="ＭＳ 明朝" w:eastAsia="ＭＳ 明朝" w:hAnsi="ＭＳ 明朝" w:hint="eastAsia"/>
          <w:b/>
          <w:szCs w:val="21"/>
        </w:rPr>
      </w:pPr>
      <w:r>
        <w:rPr>
          <w:rFonts w:ascii="ＭＳ 明朝" w:eastAsia="ＭＳ 明朝" w:hAnsi="ＭＳ 明朝" w:hint="eastAsia"/>
          <w:b/>
          <w:szCs w:val="21"/>
        </w:rPr>
        <w:t xml:space="preserve">【工夫点】　</w:t>
      </w:r>
    </w:p>
    <w:p w14:paraId="74DE24E9"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部下に対しては、画一的な管理をなるべく行わず、それぞれの能力や個性に合った指導・育成を心がけてきた。</w:t>
      </w:r>
    </w:p>
    <w:p w14:paraId="093AE886"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また、指示を出す際にはできるだけ「なぜ今その仕事をしなければいけないのか」などの理由を伝え、納得して仕事に当たってもらうよう努力している。</w:t>
      </w:r>
    </w:p>
    <w:p w14:paraId="33F7031E" w14:textId="77777777" w:rsidR="001A792E" w:rsidRDefault="001A792E" w:rsidP="001A792E">
      <w:pPr>
        <w:rPr>
          <w:rFonts w:ascii="ＭＳ 明朝" w:eastAsia="ＭＳ 明朝" w:hAnsi="ＭＳ 明朝" w:hint="eastAsia"/>
          <w:szCs w:val="21"/>
        </w:rPr>
      </w:pPr>
    </w:p>
    <w:p w14:paraId="263F76B5" w14:textId="77777777" w:rsidR="001A792E" w:rsidRDefault="001A792E" w:rsidP="001A792E">
      <w:pPr>
        <w:rPr>
          <w:rFonts w:ascii="ＭＳ 明朝" w:eastAsia="ＭＳ 明朝" w:hAnsi="ＭＳ 明朝" w:hint="eastAsia"/>
          <w:b/>
          <w:szCs w:val="21"/>
        </w:rPr>
      </w:pPr>
      <w:r>
        <w:rPr>
          <w:rFonts w:ascii="ＭＳ 明朝" w:eastAsia="ＭＳ 明朝" w:hAnsi="ＭＳ 明朝" w:hint="eastAsia"/>
          <w:b/>
          <w:szCs w:val="21"/>
        </w:rPr>
        <w:t>【キャリアビジョン】</w:t>
      </w:r>
    </w:p>
    <w:p w14:paraId="6BB9CB4D" w14:textId="77777777" w:rsidR="001A792E" w:rsidRDefault="001A792E" w:rsidP="001A792E">
      <w:pPr>
        <w:widowControl/>
        <w:jc w:val="left"/>
        <w:rPr>
          <w:rFonts w:ascii="ＭＳ 明朝" w:eastAsia="ＭＳ 明朝" w:hAnsi="ＭＳ 明朝" w:cs="ＭＳ Ｐゴシック" w:hint="eastAsia"/>
          <w:kern w:val="0"/>
          <w:szCs w:val="21"/>
        </w:rPr>
      </w:pPr>
      <w:r>
        <w:rPr>
          <w:rFonts w:ascii="ＭＳ 明朝" w:eastAsia="ＭＳ 明朝" w:hAnsi="ＭＳ 明朝" w:hint="eastAsia"/>
          <w:szCs w:val="21"/>
        </w:rPr>
        <w:t>中期的ビジョンとしては、評価項目選定や評価計画立案などを行うソフトウェア評価のスペシャリストを目指しマネジメント業務についても知識・経験を深めたい。</w:t>
      </w:r>
    </w:p>
    <w:p w14:paraId="51B94919" w14:textId="77777777" w:rsidR="001A792E" w:rsidRDefault="001A792E" w:rsidP="001A792E">
      <w:pPr>
        <w:rPr>
          <w:rFonts w:ascii="ＭＳ 明朝" w:eastAsia="ＭＳ 明朝" w:hAnsi="ＭＳ 明朝" w:hint="eastAsia"/>
          <w:szCs w:val="21"/>
        </w:rPr>
      </w:pPr>
    </w:p>
    <w:p w14:paraId="4C36354C" w14:textId="77777777" w:rsidR="001A792E" w:rsidRDefault="001A792E" w:rsidP="001A792E">
      <w:pPr>
        <w:rPr>
          <w:rFonts w:ascii="ＭＳ 明朝" w:eastAsia="ＭＳ 明朝" w:hAnsi="ＭＳ 明朝" w:hint="eastAsia"/>
          <w:b/>
          <w:szCs w:val="21"/>
        </w:rPr>
      </w:pPr>
      <w:r>
        <w:rPr>
          <w:rFonts w:ascii="ＭＳ 明朝" w:eastAsia="ＭＳ 明朝" w:hAnsi="ＭＳ 明朝" w:cs="Arial Unicode MS" w:hint="eastAsia"/>
          <w:b/>
          <w:szCs w:val="21"/>
        </w:rPr>
        <w:t>【スキル・知識】</w:t>
      </w:r>
    </w:p>
    <w:p w14:paraId="56A7900E" w14:textId="77777777" w:rsidR="001A792E" w:rsidRDefault="001A792E" w:rsidP="001A792E">
      <w:pPr>
        <w:rPr>
          <w:rFonts w:ascii="ＭＳ 明朝" w:eastAsia="ＭＳ 明朝" w:hAnsi="ＭＳ 明朝" w:hint="eastAsia"/>
          <w:szCs w:val="21"/>
          <w:shd w:val="clear" w:color="auto" w:fill="FFFFFF"/>
        </w:rPr>
      </w:pPr>
      <w:r>
        <w:rPr>
          <w:rFonts w:ascii="ＭＳ 明朝" w:eastAsia="ＭＳ 明朝" w:hAnsi="ＭＳ 明朝" w:hint="eastAsia"/>
          <w:szCs w:val="21"/>
          <w:shd w:val="clear" w:color="auto" w:fill="FFFFFF"/>
        </w:rPr>
        <w:t>QC（品質、コスト、納期）の観点から、それぞれの要素がバランスよく保たれている状態を目指す品質管理の知識がある。</w:t>
      </w:r>
    </w:p>
    <w:p w14:paraId="754E550E" w14:textId="77777777" w:rsidR="001A792E" w:rsidRDefault="001A792E" w:rsidP="001A792E">
      <w:pPr>
        <w:rPr>
          <w:rFonts w:ascii="ＭＳ 明朝" w:eastAsia="ＭＳ 明朝" w:hAnsi="ＭＳ 明朝" w:cs="Arial Unicode MS" w:hint="eastAsia"/>
          <w:color w:val="FF0000"/>
          <w:szCs w:val="21"/>
        </w:rPr>
      </w:pPr>
    </w:p>
    <w:p w14:paraId="5921F079" w14:textId="203F5919" w:rsidR="001A792E" w:rsidRDefault="001A792E" w:rsidP="001A792E">
      <w:pPr>
        <w:rPr>
          <w:rFonts w:ascii="ＭＳ 明朝" w:eastAsia="ＭＳ 明朝" w:hAnsi="ＭＳ 明朝" w:hint="eastAsia"/>
          <w:b/>
          <w:color w:val="FFFFFF" w:themeColor="background1"/>
          <w:szCs w:val="21"/>
        </w:rPr>
      </w:pPr>
      <w:r>
        <w:rPr>
          <w:rFonts w:ascii="ＭＳ 明朝" w:eastAsia="ＭＳ 明朝" w:hAnsi="ＭＳ 明朝" w:cs="Arial Unicode MS" w:hint="eastAsia"/>
          <w:b/>
          <w:szCs w:val="21"/>
        </w:rPr>
        <w:t>【資格・免許】</w:t>
      </w:r>
    </w:p>
    <w:p w14:paraId="06132B80" w14:textId="77777777" w:rsidR="001A792E" w:rsidRDefault="001A792E" w:rsidP="001A792E">
      <w:pPr>
        <w:rPr>
          <w:rFonts w:ascii="ＭＳ 明朝" w:eastAsia="ＭＳ 明朝" w:hAnsi="ＭＳ 明朝" w:hint="eastAsia"/>
          <w:szCs w:val="21"/>
          <w:lang w:eastAsia="zh-TW"/>
        </w:rPr>
      </w:pPr>
      <w:r>
        <w:rPr>
          <w:rFonts w:ascii="ＭＳ 明朝" w:eastAsia="ＭＳ 明朝" w:hAnsi="ＭＳ 明朝" w:hint="eastAsia"/>
          <w:szCs w:val="21"/>
          <w:lang w:eastAsia="zh-TW"/>
        </w:rPr>
        <w:t>基本情報技術者資格　20xx年取得</w:t>
      </w:r>
    </w:p>
    <w:p w14:paraId="2878834D" w14:textId="77777777" w:rsidR="001A792E" w:rsidRDefault="001A792E" w:rsidP="001A792E">
      <w:pPr>
        <w:rPr>
          <w:rFonts w:ascii="ＭＳ 明朝" w:eastAsia="ＭＳ 明朝" w:hAnsi="ＭＳ 明朝" w:hint="eastAsia"/>
          <w:szCs w:val="21"/>
        </w:rPr>
      </w:pPr>
      <w:r>
        <w:rPr>
          <w:rFonts w:ascii="ＭＳ 明朝" w:eastAsia="ＭＳ 明朝" w:hAnsi="ＭＳ 明朝" w:hint="eastAsia"/>
          <w:szCs w:val="21"/>
        </w:rPr>
        <w:t>初級ソフトウェア品質技術者資格試験　20xx年合格</w:t>
      </w:r>
    </w:p>
    <w:p w14:paraId="3251E47C" w14:textId="77777777" w:rsidR="001A792E" w:rsidRDefault="001A792E" w:rsidP="001A792E">
      <w:pPr>
        <w:rPr>
          <w:rFonts w:ascii="ＭＳ 明朝" w:eastAsia="ＭＳ 明朝" w:hAnsi="ＭＳ 明朝" w:hint="eastAsia"/>
          <w:szCs w:val="21"/>
        </w:rPr>
      </w:pPr>
    </w:p>
    <w:p w14:paraId="0AB735C7" w14:textId="77777777" w:rsidR="001A792E" w:rsidRDefault="001A792E" w:rsidP="001A792E">
      <w:pPr>
        <w:rPr>
          <w:rFonts w:ascii="ＭＳ 明朝" w:eastAsia="ＭＳ 明朝" w:hAnsi="ＭＳ 明朝" w:hint="eastAsia"/>
          <w:b/>
          <w:szCs w:val="21"/>
        </w:rPr>
      </w:pPr>
      <w:r>
        <w:rPr>
          <w:rFonts w:ascii="ＭＳ 明朝" w:eastAsia="ＭＳ 明朝" w:hAnsi="ＭＳ 明朝" w:cs="Arial Unicode MS" w:hint="eastAsia"/>
          <w:b/>
          <w:szCs w:val="21"/>
        </w:rPr>
        <w:t>【自己PR】</w:t>
      </w:r>
    </w:p>
    <w:p w14:paraId="3196C6C5" w14:textId="3949E90D" w:rsidR="001A792E" w:rsidRDefault="001A792E" w:rsidP="001A792E">
      <w:pPr>
        <w:rPr>
          <w:rFonts w:ascii="ＭＳ 明朝" w:eastAsia="ＭＳ 明朝" w:hAnsi="ＭＳ 明朝" w:cs="Arial Unicode MS" w:hint="eastAsia"/>
          <w:b/>
          <w:bCs/>
          <w:color w:val="FFFFFF" w:themeColor="background1"/>
          <w:szCs w:val="21"/>
          <w:u w:val="single"/>
        </w:rPr>
      </w:pPr>
      <w:r>
        <w:rPr>
          <w:rFonts w:ascii="ＭＳ 明朝" w:eastAsia="ＭＳ 明朝" w:hAnsi="ＭＳ 明朝" w:cs="Arial Unicode MS" w:hint="eastAsia"/>
          <w:b/>
          <w:bCs/>
          <w:szCs w:val="21"/>
          <w:u w:val="single"/>
        </w:rPr>
        <w:t>品質管理の重要性を認識して対応</w:t>
      </w:r>
    </w:p>
    <w:p w14:paraId="0054453E" w14:textId="77777777" w:rsidR="001A792E" w:rsidRDefault="001A792E" w:rsidP="001A792E">
      <w:pPr>
        <w:rPr>
          <w:rFonts w:ascii="ＭＳ 明朝" w:eastAsia="ＭＳ 明朝" w:hAnsi="ＭＳ 明朝" w:hint="eastAsia"/>
          <w:szCs w:val="21"/>
          <w:shd w:val="clear" w:color="auto" w:fill="FFFFFF"/>
        </w:rPr>
      </w:pPr>
      <w:r>
        <w:rPr>
          <w:rFonts w:ascii="ＭＳ 明朝" w:eastAsia="ＭＳ 明朝" w:hAnsi="ＭＳ 明朝" w:hint="eastAsia"/>
          <w:szCs w:val="21"/>
        </w:rPr>
        <w:t>PC用アプリケーションソフトウェア製品</w:t>
      </w:r>
      <w:r>
        <w:rPr>
          <w:rFonts w:ascii="ＭＳ 明朝" w:eastAsia="ＭＳ 明朝" w:hAnsi="ＭＳ 明朝" w:hint="eastAsia"/>
          <w:szCs w:val="21"/>
          <w:shd w:val="clear" w:color="auto" w:fill="FFFFFF"/>
        </w:rPr>
        <w:t>は最初から完璧な状態であるとは限らず、バグが潜んでいる可能性があることを認識したうえで、</w:t>
      </w:r>
      <w:r>
        <w:rPr>
          <w:rFonts w:ascii="ＭＳ 明朝" w:eastAsia="ＭＳ 明朝" w:hAnsi="ＭＳ 明朝" w:hint="eastAsia"/>
          <w:szCs w:val="21"/>
        </w:rPr>
        <w:t>検査手順書に基づく動作確認とバグチェックを行っています。チームリーダーとして検査手順書作成および検査員指導を行い、検査手順に沿った品質管理工程を行っているか、常に状況を把握しながら管理をしています。また</w:t>
      </w:r>
      <w:r>
        <w:rPr>
          <w:rFonts w:ascii="ＭＳ 明朝" w:eastAsia="ＭＳ 明朝" w:hAnsi="ＭＳ 明朝" w:hint="eastAsia"/>
          <w:szCs w:val="21"/>
          <w:shd w:val="clear" w:color="auto" w:fill="FFFFFF"/>
        </w:rPr>
        <w:t>各工程で発見されたバグは、その工程内で修正するよう努め、早期発見を重視しています。</w:t>
      </w:r>
    </w:p>
    <w:p w14:paraId="1D06D1D9" w14:textId="637E70D0" w:rsidR="004B4C70" w:rsidRPr="001A792E" w:rsidRDefault="001A792E" w:rsidP="001A792E">
      <w:r>
        <w:rPr>
          <w:rFonts w:ascii="ＭＳ 明朝" w:eastAsia="ＭＳ 明朝" w:hAnsi="ＭＳ 明朝" w:cs="Arial" w:hint="eastAsia"/>
          <w:color w:val="222222"/>
          <w:szCs w:val="21"/>
          <w:shd w:val="clear" w:color="auto" w:fill="FFFFFF"/>
        </w:rPr>
        <w:t>医療情報検索システム管理は命に関わる重要なものであるためミスが許されません。</w:t>
      </w:r>
      <w:r>
        <w:rPr>
          <w:rFonts w:ascii="ＭＳ 明朝" w:eastAsia="ＭＳ 明朝" w:hAnsi="ＭＳ 明朝" w:hint="eastAsia"/>
          <w:szCs w:val="21"/>
          <w:shd w:val="clear" w:color="auto" w:fill="FFFFFF"/>
        </w:rPr>
        <w:t>品質管理の重要性を十分認識したうえで責任感を持って業務に取り組んでいます。</w:t>
      </w:r>
    </w:p>
    <w:sectPr w:rsidR="004B4C70" w:rsidRPr="001A792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C0C"/>
    <w:rsid w:val="00155C0C"/>
    <w:rsid w:val="001A792E"/>
    <w:rsid w:val="00210C05"/>
    <w:rsid w:val="0046675E"/>
    <w:rsid w:val="004B4C70"/>
    <w:rsid w:val="00963DA7"/>
    <w:rsid w:val="009A3616"/>
    <w:rsid w:val="00BC1C2A"/>
    <w:rsid w:val="00C53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F5D3F0"/>
  <w15:chartTrackingRefBased/>
  <w15:docId w15:val="{828686A0-454D-407A-82F5-F36860D0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C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439970">
      <w:bodyDiv w:val="1"/>
      <w:marLeft w:val="0"/>
      <w:marRight w:val="0"/>
      <w:marTop w:val="0"/>
      <w:marBottom w:val="0"/>
      <w:divBdr>
        <w:top w:val="none" w:sz="0" w:space="0" w:color="auto"/>
        <w:left w:val="none" w:sz="0" w:space="0" w:color="auto"/>
        <w:bottom w:val="none" w:sz="0" w:space="0" w:color="auto"/>
        <w:right w:val="none" w:sz="0" w:space="0" w:color="auto"/>
      </w:divBdr>
    </w:div>
    <w:div w:id="618411431">
      <w:bodyDiv w:val="1"/>
      <w:marLeft w:val="0"/>
      <w:marRight w:val="0"/>
      <w:marTop w:val="0"/>
      <w:marBottom w:val="0"/>
      <w:divBdr>
        <w:top w:val="none" w:sz="0" w:space="0" w:color="auto"/>
        <w:left w:val="none" w:sz="0" w:space="0" w:color="auto"/>
        <w:bottom w:val="none" w:sz="0" w:space="0" w:color="auto"/>
        <w:right w:val="none" w:sz="0" w:space="0" w:color="auto"/>
      </w:divBdr>
    </w:div>
    <w:div w:id="780415775">
      <w:bodyDiv w:val="1"/>
      <w:marLeft w:val="0"/>
      <w:marRight w:val="0"/>
      <w:marTop w:val="0"/>
      <w:marBottom w:val="0"/>
      <w:divBdr>
        <w:top w:val="none" w:sz="0" w:space="0" w:color="auto"/>
        <w:left w:val="none" w:sz="0" w:space="0" w:color="auto"/>
        <w:bottom w:val="none" w:sz="0" w:space="0" w:color="auto"/>
        <w:right w:val="none" w:sz="0" w:space="0" w:color="auto"/>
      </w:divBdr>
    </w:div>
    <w:div w:id="838230808">
      <w:bodyDiv w:val="1"/>
      <w:marLeft w:val="0"/>
      <w:marRight w:val="0"/>
      <w:marTop w:val="0"/>
      <w:marBottom w:val="0"/>
      <w:divBdr>
        <w:top w:val="none" w:sz="0" w:space="0" w:color="auto"/>
        <w:left w:val="none" w:sz="0" w:space="0" w:color="auto"/>
        <w:bottom w:val="none" w:sz="0" w:space="0" w:color="auto"/>
        <w:right w:val="none" w:sz="0" w:space="0" w:color="auto"/>
      </w:divBdr>
    </w:div>
    <w:div w:id="908537473">
      <w:bodyDiv w:val="1"/>
      <w:marLeft w:val="0"/>
      <w:marRight w:val="0"/>
      <w:marTop w:val="0"/>
      <w:marBottom w:val="0"/>
      <w:divBdr>
        <w:top w:val="none" w:sz="0" w:space="0" w:color="auto"/>
        <w:left w:val="none" w:sz="0" w:space="0" w:color="auto"/>
        <w:bottom w:val="none" w:sz="0" w:space="0" w:color="auto"/>
        <w:right w:val="none" w:sz="0" w:space="0" w:color="auto"/>
      </w:divBdr>
    </w:div>
    <w:div w:id="1110123746">
      <w:bodyDiv w:val="1"/>
      <w:marLeft w:val="0"/>
      <w:marRight w:val="0"/>
      <w:marTop w:val="0"/>
      <w:marBottom w:val="0"/>
      <w:divBdr>
        <w:top w:val="none" w:sz="0" w:space="0" w:color="auto"/>
        <w:left w:val="none" w:sz="0" w:space="0" w:color="auto"/>
        <w:bottom w:val="none" w:sz="0" w:space="0" w:color="auto"/>
        <w:right w:val="none" w:sz="0" w:space="0" w:color="auto"/>
      </w:divBdr>
    </w:div>
    <w:div w:id="1225724787">
      <w:bodyDiv w:val="1"/>
      <w:marLeft w:val="0"/>
      <w:marRight w:val="0"/>
      <w:marTop w:val="0"/>
      <w:marBottom w:val="0"/>
      <w:divBdr>
        <w:top w:val="none" w:sz="0" w:space="0" w:color="auto"/>
        <w:left w:val="none" w:sz="0" w:space="0" w:color="auto"/>
        <w:bottom w:val="none" w:sz="0" w:space="0" w:color="auto"/>
        <w:right w:val="none" w:sz="0" w:space="0" w:color="auto"/>
      </w:divBdr>
    </w:div>
    <w:div w:id="200620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296</Words>
  <Characters>1693</Characters>
  <DocSecurity>0</DocSecurity>
  <Lines>14</Lines>
  <Paragraphs>3</Paragraphs>
  <ScaleCrop>false</ScaleCrop>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2023-03-17T09:30:00Z</dcterms:created>
  <dcterms:modified xsi:type="dcterms:W3CDTF">2023-03-17T09:30:00Z</dcterms:modified>
</cp:coreProperties>
</file>